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8FA" w:rsidRDefault="004B6162" w:rsidP="007E5E40">
      <w:pPr>
        <w:rPr>
          <w:rFonts w:ascii="Times New Roman" w:eastAsia="Times New Roman" w:hAnsi="Times New Roman" w:cs="Times New Roman"/>
          <w:sz w:val="29"/>
          <w:szCs w:val="29"/>
        </w:rPr>
      </w:pPr>
      <w:r>
        <w:rPr>
          <w:rFonts w:ascii="Times New Roman" w:eastAsia="Times New Roman" w:hAnsi="Times New Roman" w:cs="Times New Roman"/>
          <w:noProof/>
          <w:sz w:val="20"/>
          <w:szCs w:val="20"/>
        </w:rPr>
        <w:drawing>
          <wp:anchor distT="0" distB="0" distL="114300" distR="114300" simplePos="0" relativeHeight="251658240" behindDoc="1" locked="0" layoutInCell="1" allowOverlap="1">
            <wp:simplePos x="0" y="0"/>
            <wp:positionH relativeFrom="column">
              <wp:posOffset>15875</wp:posOffset>
            </wp:positionH>
            <wp:positionV relativeFrom="paragraph">
              <wp:posOffset>38100</wp:posOffset>
            </wp:positionV>
            <wp:extent cx="1075471" cy="1076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bdn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5471" cy="1076325"/>
                    </a:xfrm>
                    <a:prstGeom prst="rect">
                      <a:avLst/>
                    </a:prstGeom>
                  </pic:spPr>
                </pic:pic>
              </a:graphicData>
            </a:graphic>
          </wp:anchor>
        </w:drawing>
      </w:r>
    </w:p>
    <w:p w:rsidR="00AC68FA" w:rsidRDefault="004B6162">
      <w:pPr>
        <w:spacing w:before="81"/>
        <w:ind w:left="2558"/>
        <w:rPr>
          <w:rFonts w:ascii="Garamond" w:eastAsia="Garamond" w:hAnsi="Garamond" w:cs="Garamond"/>
          <w:sz w:val="32"/>
          <w:szCs w:val="32"/>
        </w:rPr>
      </w:pPr>
      <w:bookmarkStart w:id="0" w:name="A-5_Questions_only"/>
      <w:bookmarkEnd w:id="0"/>
      <w:r>
        <w:rPr>
          <w:rFonts w:ascii="Garamond"/>
          <w:b/>
          <w:sz w:val="32"/>
          <w:u w:val="single" w:color="000000"/>
        </w:rPr>
        <w:t>North Carolina Board of Dietetics/Nutrition</w:t>
      </w:r>
    </w:p>
    <w:p w:rsidR="00AC68FA" w:rsidRPr="004A4903" w:rsidRDefault="004B6162">
      <w:pPr>
        <w:spacing w:before="39"/>
        <w:ind w:left="2558"/>
        <w:rPr>
          <w:rFonts w:ascii="Garamond" w:eastAsia="Garamond" w:hAnsi="Garamond" w:cs="Garamond"/>
        </w:rPr>
      </w:pPr>
      <w:r w:rsidRPr="004A4903">
        <w:rPr>
          <w:rFonts w:ascii="Garamond" w:eastAsia="Garamond" w:hAnsi="Garamond" w:cs="Garamond"/>
        </w:rPr>
        <w:t>140 Preston Executive Drive, Suite 205-C ● Cary, NC 27513</w:t>
      </w:r>
    </w:p>
    <w:p w:rsidR="00C67EAE" w:rsidRPr="004A4903" w:rsidRDefault="00F100F0" w:rsidP="00C67EAE">
      <w:pPr>
        <w:spacing w:before="15"/>
        <w:ind w:left="2558"/>
        <w:rPr>
          <w:rFonts w:ascii="Garamond" w:eastAsia="Garamond" w:hAnsi="Garamond" w:cs="Garamond"/>
        </w:rPr>
      </w:pPr>
      <w:hyperlink r:id="rId8">
        <w:r w:rsidR="004B6162" w:rsidRPr="004A4903">
          <w:rPr>
            <w:rFonts w:ascii="Garamond" w:eastAsia="Garamond" w:hAnsi="Garamond" w:cs="Garamond"/>
          </w:rPr>
          <w:t>main: 919-388-1931 ● fax: 919-882-1776 ● www.ncbdn.org</w:t>
        </w:r>
      </w:hyperlink>
      <w:r w:rsidR="004B6162" w:rsidRPr="004A4903">
        <w:rPr>
          <w:rFonts w:ascii="Garamond" w:eastAsia="Garamond" w:hAnsi="Garamond" w:cs="Garamond"/>
        </w:rPr>
        <w:t xml:space="preserve"> ● </w:t>
      </w:r>
      <w:hyperlink r:id="rId9">
        <w:r w:rsidR="004B6162" w:rsidRPr="004A4903">
          <w:rPr>
            <w:rFonts w:ascii="Garamond" w:eastAsia="Garamond" w:hAnsi="Garamond" w:cs="Garamond"/>
          </w:rPr>
          <w:t>info@ncbdn.org</w:t>
        </w:r>
      </w:hyperlink>
    </w:p>
    <w:p w:rsidR="00C67EAE" w:rsidRPr="004A4903" w:rsidRDefault="00C67EAE" w:rsidP="00C67EAE">
      <w:pPr>
        <w:spacing w:before="15"/>
        <w:ind w:left="2558"/>
        <w:rPr>
          <w:rFonts w:ascii="Garamond" w:eastAsia="Garamond" w:hAnsi="Garamond" w:cs="Garamond"/>
        </w:rPr>
      </w:pPr>
    </w:p>
    <w:p w:rsidR="00C67EAE" w:rsidRDefault="00C67EAE" w:rsidP="00C67EAE">
      <w:pPr>
        <w:spacing w:before="15"/>
        <w:ind w:left="2558"/>
        <w:rPr>
          <w:rFonts w:ascii="Garamond" w:eastAsia="Garamond" w:hAnsi="Garamond" w:cs="Garamond"/>
          <w:b/>
          <w:bCs/>
          <w:sz w:val="28"/>
          <w:szCs w:val="28"/>
        </w:rPr>
      </w:pPr>
    </w:p>
    <w:p w:rsidR="003613B4" w:rsidRDefault="004B6162" w:rsidP="003613B4">
      <w:pPr>
        <w:spacing w:before="15"/>
        <w:jc w:val="center"/>
        <w:rPr>
          <w:rFonts w:ascii="Garamond" w:eastAsia="Garamond" w:hAnsi="Garamond" w:cs="Garamond"/>
          <w:b/>
          <w:bCs/>
          <w:sz w:val="28"/>
          <w:szCs w:val="28"/>
        </w:rPr>
      </w:pPr>
      <w:r>
        <w:rPr>
          <w:rFonts w:ascii="Garamond" w:eastAsia="Garamond" w:hAnsi="Garamond" w:cs="Garamond"/>
          <w:b/>
          <w:bCs/>
          <w:sz w:val="28"/>
          <w:szCs w:val="28"/>
        </w:rPr>
        <w:t>Supervised</w:t>
      </w:r>
      <w:r>
        <w:rPr>
          <w:rFonts w:ascii="Garamond" w:eastAsia="Garamond" w:hAnsi="Garamond" w:cs="Garamond"/>
          <w:b/>
          <w:bCs/>
          <w:spacing w:val="-10"/>
          <w:sz w:val="28"/>
          <w:szCs w:val="28"/>
        </w:rPr>
        <w:t xml:space="preserve"> </w:t>
      </w:r>
      <w:r>
        <w:rPr>
          <w:rFonts w:ascii="Garamond" w:eastAsia="Garamond" w:hAnsi="Garamond" w:cs="Garamond"/>
          <w:b/>
          <w:bCs/>
          <w:sz w:val="28"/>
          <w:szCs w:val="28"/>
        </w:rPr>
        <w:t>Practice</w:t>
      </w:r>
      <w:r>
        <w:rPr>
          <w:rFonts w:ascii="Garamond" w:eastAsia="Garamond" w:hAnsi="Garamond" w:cs="Garamond"/>
          <w:b/>
          <w:bCs/>
          <w:spacing w:val="-10"/>
          <w:sz w:val="28"/>
          <w:szCs w:val="28"/>
        </w:rPr>
        <w:t xml:space="preserve"> </w:t>
      </w:r>
      <w:r>
        <w:rPr>
          <w:rFonts w:ascii="Garamond" w:eastAsia="Garamond" w:hAnsi="Garamond" w:cs="Garamond"/>
          <w:b/>
          <w:bCs/>
          <w:sz w:val="28"/>
          <w:szCs w:val="28"/>
        </w:rPr>
        <w:t>Experience</w:t>
      </w:r>
      <w:r>
        <w:rPr>
          <w:rFonts w:ascii="Garamond" w:eastAsia="Garamond" w:hAnsi="Garamond" w:cs="Garamond"/>
          <w:b/>
          <w:bCs/>
          <w:spacing w:val="-9"/>
          <w:sz w:val="28"/>
          <w:szCs w:val="28"/>
        </w:rPr>
        <w:t xml:space="preserve"> </w:t>
      </w:r>
      <w:r>
        <w:rPr>
          <w:rFonts w:ascii="Garamond" w:eastAsia="Garamond" w:hAnsi="Garamond" w:cs="Garamond"/>
          <w:b/>
          <w:bCs/>
          <w:sz w:val="28"/>
          <w:szCs w:val="28"/>
        </w:rPr>
        <w:t>Supervisor’s</w:t>
      </w:r>
      <w:r>
        <w:rPr>
          <w:rFonts w:ascii="Garamond" w:eastAsia="Garamond" w:hAnsi="Garamond" w:cs="Garamond"/>
          <w:b/>
          <w:bCs/>
          <w:spacing w:val="-9"/>
          <w:sz w:val="28"/>
          <w:szCs w:val="28"/>
        </w:rPr>
        <w:t xml:space="preserve"> </w:t>
      </w:r>
      <w:r>
        <w:rPr>
          <w:rFonts w:ascii="Garamond" w:eastAsia="Garamond" w:hAnsi="Garamond" w:cs="Garamond"/>
          <w:b/>
          <w:bCs/>
          <w:sz w:val="28"/>
          <w:szCs w:val="28"/>
        </w:rPr>
        <w:t>Report</w:t>
      </w:r>
    </w:p>
    <w:p w:rsidR="00AC68FA" w:rsidRDefault="004B6162" w:rsidP="003613B4">
      <w:pPr>
        <w:spacing w:before="15"/>
        <w:jc w:val="center"/>
        <w:rPr>
          <w:rFonts w:ascii="Garamond"/>
          <w:i/>
          <w:sz w:val="24"/>
          <w:u w:val="single"/>
        </w:rPr>
      </w:pPr>
      <w:r w:rsidRPr="004B6162">
        <w:rPr>
          <w:rFonts w:ascii="Garamond"/>
          <w:i/>
          <w:sz w:val="24"/>
          <w:u w:val="single"/>
        </w:rPr>
        <w:t>To be</w:t>
      </w:r>
      <w:r w:rsidRPr="004B6162">
        <w:rPr>
          <w:rFonts w:ascii="Garamond"/>
          <w:i/>
          <w:spacing w:val="-1"/>
          <w:sz w:val="24"/>
          <w:u w:val="single"/>
        </w:rPr>
        <w:t xml:space="preserve"> </w:t>
      </w:r>
      <w:r w:rsidRPr="004B6162">
        <w:rPr>
          <w:rFonts w:ascii="Garamond"/>
          <w:i/>
          <w:sz w:val="24"/>
          <w:u w:val="single"/>
        </w:rPr>
        <w:t>completed</w:t>
      </w:r>
      <w:r w:rsidRPr="004B6162">
        <w:rPr>
          <w:rFonts w:ascii="Garamond"/>
          <w:i/>
          <w:spacing w:val="-2"/>
          <w:sz w:val="24"/>
          <w:u w:val="single"/>
        </w:rPr>
        <w:t xml:space="preserve"> </w:t>
      </w:r>
      <w:r w:rsidRPr="004B6162">
        <w:rPr>
          <w:rFonts w:ascii="Garamond"/>
          <w:i/>
          <w:sz w:val="24"/>
          <w:u w:val="single"/>
        </w:rPr>
        <w:t>by</w:t>
      </w:r>
      <w:r w:rsidRPr="004B6162">
        <w:rPr>
          <w:rFonts w:ascii="Garamond"/>
          <w:i/>
          <w:spacing w:val="-1"/>
          <w:sz w:val="24"/>
          <w:u w:val="single"/>
        </w:rPr>
        <w:t xml:space="preserve"> </w:t>
      </w:r>
      <w:r w:rsidRPr="004B6162">
        <w:rPr>
          <w:rFonts w:ascii="Garamond"/>
          <w:i/>
          <w:sz w:val="24"/>
          <w:u w:val="single"/>
        </w:rPr>
        <w:t>each</w:t>
      </w:r>
      <w:r w:rsidRPr="004B6162">
        <w:rPr>
          <w:rFonts w:ascii="Garamond"/>
          <w:i/>
          <w:spacing w:val="-4"/>
          <w:sz w:val="24"/>
          <w:u w:val="single"/>
        </w:rPr>
        <w:t xml:space="preserve"> </w:t>
      </w:r>
      <w:r w:rsidRPr="004B6162">
        <w:rPr>
          <w:rFonts w:ascii="Garamond"/>
          <w:i/>
          <w:sz w:val="24"/>
          <w:u w:val="single"/>
        </w:rPr>
        <w:t>unique</w:t>
      </w:r>
      <w:r w:rsidRPr="004B6162">
        <w:rPr>
          <w:rFonts w:ascii="Garamond"/>
          <w:i/>
          <w:spacing w:val="-3"/>
          <w:sz w:val="24"/>
          <w:u w:val="single"/>
        </w:rPr>
        <w:t xml:space="preserve"> </w:t>
      </w:r>
      <w:r w:rsidRPr="004B6162">
        <w:rPr>
          <w:rFonts w:ascii="Garamond"/>
          <w:i/>
          <w:sz w:val="24"/>
          <w:u w:val="single"/>
        </w:rPr>
        <w:t>supervisor</w:t>
      </w:r>
      <w:r w:rsidRPr="004B6162">
        <w:rPr>
          <w:rFonts w:ascii="Garamond"/>
          <w:i/>
          <w:spacing w:val="-1"/>
          <w:sz w:val="24"/>
          <w:u w:val="single"/>
        </w:rPr>
        <w:t xml:space="preserve"> </w:t>
      </w:r>
      <w:r w:rsidRPr="004B6162">
        <w:rPr>
          <w:rFonts w:ascii="Garamond"/>
          <w:i/>
          <w:sz w:val="24"/>
          <w:u w:val="single"/>
        </w:rPr>
        <w:t>named</w:t>
      </w:r>
      <w:r w:rsidRPr="004B6162">
        <w:rPr>
          <w:rFonts w:ascii="Garamond"/>
          <w:i/>
          <w:spacing w:val="-1"/>
          <w:sz w:val="24"/>
          <w:u w:val="single"/>
        </w:rPr>
        <w:t xml:space="preserve"> </w:t>
      </w:r>
      <w:r w:rsidRPr="004B6162">
        <w:rPr>
          <w:rFonts w:ascii="Garamond"/>
          <w:i/>
          <w:sz w:val="24"/>
          <w:u w:val="single"/>
        </w:rPr>
        <w:t>on</w:t>
      </w:r>
      <w:r w:rsidRPr="004B6162">
        <w:rPr>
          <w:rFonts w:ascii="Garamond"/>
          <w:i/>
          <w:spacing w:val="-1"/>
          <w:sz w:val="24"/>
          <w:u w:val="single"/>
        </w:rPr>
        <w:t xml:space="preserve"> </w:t>
      </w:r>
      <w:r w:rsidRPr="004B6162">
        <w:rPr>
          <w:rFonts w:ascii="Garamond"/>
          <w:i/>
          <w:sz w:val="24"/>
          <w:u w:val="single"/>
        </w:rPr>
        <w:t>Page</w:t>
      </w:r>
      <w:r w:rsidRPr="004B6162">
        <w:rPr>
          <w:rFonts w:ascii="Garamond"/>
          <w:i/>
          <w:spacing w:val="-1"/>
          <w:sz w:val="24"/>
          <w:u w:val="single"/>
        </w:rPr>
        <w:t xml:space="preserve"> </w:t>
      </w:r>
      <w:r w:rsidRPr="004B6162">
        <w:rPr>
          <w:rFonts w:ascii="Garamond"/>
          <w:i/>
          <w:sz w:val="24"/>
          <w:u w:val="single"/>
        </w:rPr>
        <w:t>2</w:t>
      </w:r>
      <w:r w:rsidRPr="004B6162">
        <w:rPr>
          <w:rFonts w:ascii="Garamond"/>
          <w:i/>
          <w:spacing w:val="-1"/>
          <w:sz w:val="24"/>
          <w:u w:val="single"/>
        </w:rPr>
        <w:t xml:space="preserve"> </w:t>
      </w:r>
      <w:r w:rsidRPr="004B6162">
        <w:rPr>
          <w:rFonts w:ascii="Garamond"/>
          <w:i/>
          <w:sz w:val="24"/>
          <w:u w:val="single"/>
        </w:rPr>
        <w:t xml:space="preserve">of </w:t>
      </w:r>
      <w:r w:rsidRPr="004B6162">
        <w:rPr>
          <w:rFonts w:ascii="Garamond"/>
          <w:i/>
          <w:spacing w:val="-1"/>
          <w:sz w:val="24"/>
          <w:u w:val="single"/>
        </w:rPr>
        <w:t xml:space="preserve">Form </w:t>
      </w:r>
      <w:r w:rsidRPr="004B6162">
        <w:rPr>
          <w:rFonts w:ascii="Garamond"/>
          <w:i/>
          <w:sz w:val="24"/>
          <w:u w:val="single"/>
        </w:rPr>
        <w:t>A-3</w:t>
      </w:r>
    </w:p>
    <w:p w:rsidR="00134616" w:rsidRPr="003613B4" w:rsidRDefault="00134616" w:rsidP="003613B4">
      <w:pPr>
        <w:spacing w:before="15"/>
        <w:jc w:val="center"/>
        <w:rPr>
          <w:rFonts w:ascii="Garamond" w:eastAsia="Garamond" w:hAnsi="Garamond" w:cs="Garamond"/>
          <w:sz w:val="28"/>
          <w:szCs w:val="28"/>
        </w:rPr>
      </w:pPr>
    </w:p>
    <w:tbl>
      <w:tblPr>
        <w:tblStyle w:val="TableGrid"/>
        <w:tblW w:w="10080" w:type="dxa"/>
        <w:tblInd w:w="340" w:type="dxa"/>
        <w:tblLook w:val="04A0" w:firstRow="1" w:lastRow="0" w:firstColumn="1" w:lastColumn="0" w:noHBand="0" w:noVBand="1"/>
      </w:tblPr>
      <w:tblGrid>
        <w:gridCol w:w="1341"/>
        <w:gridCol w:w="946"/>
        <w:gridCol w:w="2753"/>
        <w:gridCol w:w="1222"/>
        <w:gridCol w:w="3818"/>
      </w:tblGrid>
      <w:tr w:rsidR="00134616" w:rsidTr="00B132FA">
        <w:trPr>
          <w:trHeight w:val="432"/>
        </w:trPr>
        <w:tc>
          <w:tcPr>
            <w:tcW w:w="2175" w:type="dxa"/>
            <w:gridSpan w:val="2"/>
          </w:tcPr>
          <w:p w:rsidR="00134616" w:rsidRPr="00A144D6" w:rsidRDefault="00134616" w:rsidP="00494E51">
            <w:pPr>
              <w:pStyle w:val="BodyText"/>
              <w:tabs>
                <w:tab w:val="left" w:pos="8804"/>
              </w:tabs>
              <w:ind w:left="0"/>
              <w:rPr>
                <w:b/>
                <w:spacing w:val="-1"/>
              </w:rPr>
            </w:pPr>
            <w:r w:rsidRPr="00A144D6">
              <w:rPr>
                <w:b/>
                <w:spacing w:val="-1"/>
              </w:rPr>
              <w:t>Name of candidate supervised:</w:t>
            </w:r>
          </w:p>
        </w:tc>
        <w:tc>
          <w:tcPr>
            <w:tcW w:w="7411" w:type="dxa"/>
            <w:gridSpan w:val="3"/>
          </w:tcPr>
          <w:p w:rsidR="00134616" w:rsidRPr="00A144D6" w:rsidRDefault="00134616">
            <w:pPr>
              <w:pStyle w:val="BodyText"/>
              <w:tabs>
                <w:tab w:val="left" w:pos="8804"/>
              </w:tabs>
              <w:ind w:left="0"/>
              <w:rPr>
                <w:b/>
                <w:spacing w:val="-1"/>
              </w:rPr>
            </w:pPr>
          </w:p>
        </w:tc>
      </w:tr>
      <w:tr w:rsidR="00134616" w:rsidTr="00B132FA">
        <w:trPr>
          <w:trHeight w:val="432"/>
        </w:trPr>
        <w:tc>
          <w:tcPr>
            <w:tcW w:w="2175" w:type="dxa"/>
            <w:gridSpan w:val="2"/>
          </w:tcPr>
          <w:p w:rsidR="00134616" w:rsidRPr="00A144D6" w:rsidRDefault="00134616" w:rsidP="00494E51">
            <w:pPr>
              <w:pStyle w:val="BodyText"/>
              <w:tabs>
                <w:tab w:val="left" w:pos="8804"/>
              </w:tabs>
              <w:ind w:left="0"/>
              <w:rPr>
                <w:b/>
                <w:spacing w:val="-1"/>
              </w:rPr>
            </w:pPr>
            <w:r w:rsidRPr="00A144D6">
              <w:rPr>
                <w:b/>
                <w:spacing w:val="-1"/>
              </w:rPr>
              <w:t>Your name:</w:t>
            </w:r>
          </w:p>
        </w:tc>
        <w:tc>
          <w:tcPr>
            <w:tcW w:w="7411" w:type="dxa"/>
            <w:gridSpan w:val="3"/>
          </w:tcPr>
          <w:p w:rsidR="00134616" w:rsidRPr="00A144D6" w:rsidRDefault="00134616">
            <w:pPr>
              <w:pStyle w:val="BodyText"/>
              <w:tabs>
                <w:tab w:val="left" w:pos="8804"/>
              </w:tabs>
              <w:ind w:left="0"/>
              <w:rPr>
                <w:b/>
                <w:spacing w:val="-1"/>
              </w:rPr>
            </w:pPr>
          </w:p>
        </w:tc>
      </w:tr>
      <w:tr w:rsidR="00134616" w:rsidTr="00B132FA">
        <w:trPr>
          <w:trHeight w:val="432"/>
        </w:trPr>
        <w:tc>
          <w:tcPr>
            <w:tcW w:w="2175" w:type="dxa"/>
            <w:gridSpan w:val="2"/>
          </w:tcPr>
          <w:p w:rsidR="00134616" w:rsidRPr="00A144D6" w:rsidRDefault="00134616" w:rsidP="00494E51">
            <w:pPr>
              <w:pStyle w:val="BodyText"/>
              <w:tabs>
                <w:tab w:val="left" w:pos="8804"/>
              </w:tabs>
              <w:ind w:left="0"/>
              <w:rPr>
                <w:b/>
                <w:spacing w:val="-1"/>
              </w:rPr>
            </w:pPr>
            <w:r w:rsidRPr="00A144D6">
              <w:rPr>
                <w:b/>
                <w:spacing w:val="-1"/>
              </w:rPr>
              <w:t>Your email:</w:t>
            </w:r>
          </w:p>
        </w:tc>
        <w:tc>
          <w:tcPr>
            <w:tcW w:w="7411" w:type="dxa"/>
            <w:gridSpan w:val="3"/>
          </w:tcPr>
          <w:p w:rsidR="00134616" w:rsidRPr="00A144D6" w:rsidRDefault="00134616">
            <w:pPr>
              <w:pStyle w:val="BodyText"/>
              <w:tabs>
                <w:tab w:val="left" w:pos="8804"/>
              </w:tabs>
              <w:ind w:left="0"/>
              <w:rPr>
                <w:b/>
                <w:spacing w:val="-1"/>
              </w:rPr>
            </w:pPr>
          </w:p>
        </w:tc>
      </w:tr>
      <w:tr w:rsidR="00134616" w:rsidTr="00B132FA">
        <w:trPr>
          <w:trHeight w:val="432"/>
        </w:trPr>
        <w:tc>
          <w:tcPr>
            <w:tcW w:w="2175" w:type="dxa"/>
            <w:gridSpan w:val="2"/>
          </w:tcPr>
          <w:p w:rsidR="00134616" w:rsidRPr="00A144D6" w:rsidRDefault="00134616" w:rsidP="00494E51">
            <w:pPr>
              <w:pStyle w:val="BodyText"/>
              <w:tabs>
                <w:tab w:val="left" w:pos="8804"/>
              </w:tabs>
              <w:ind w:left="0"/>
              <w:rPr>
                <w:b/>
                <w:spacing w:val="-1"/>
              </w:rPr>
            </w:pPr>
            <w:r w:rsidRPr="00A144D6">
              <w:rPr>
                <w:b/>
                <w:spacing w:val="-1"/>
              </w:rPr>
              <w:t>Your phone:</w:t>
            </w:r>
          </w:p>
        </w:tc>
        <w:tc>
          <w:tcPr>
            <w:tcW w:w="7411" w:type="dxa"/>
            <w:gridSpan w:val="3"/>
          </w:tcPr>
          <w:p w:rsidR="00134616" w:rsidRPr="00A144D6" w:rsidRDefault="00134616">
            <w:pPr>
              <w:pStyle w:val="BodyText"/>
              <w:tabs>
                <w:tab w:val="left" w:pos="8804"/>
              </w:tabs>
              <w:ind w:left="0"/>
              <w:rPr>
                <w:b/>
                <w:spacing w:val="-1"/>
              </w:rPr>
            </w:pPr>
          </w:p>
        </w:tc>
      </w:tr>
      <w:tr w:rsidR="00134616" w:rsidTr="00B132FA">
        <w:trPr>
          <w:trHeight w:val="432"/>
        </w:trPr>
        <w:tc>
          <w:tcPr>
            <w:tcW w:w="9586" w:type="dxa"/>
            <w:gridSpan w:val="5"/>
          </w:tcPr>
          <w:p w:rsidR="00134616" w:rsidRPr="00A144D6" w:rsidRDefault="00134616">
            <w:pPr>
              <w:pStyle w:val="BodyText"/>
              <w:tabs>
                <w:tab w:val="left" w:pos="8804"/>
              </w:tabs>
              <w:ind w:left="0"/>
              <w:rPr>
                <w:b/>
                <w:spacing w:val="-1"/>
              </w:rPr>
            </w:pPr>
            <w:r w:rsidRPr="00A144D6">
              <w:rPr>
                <w:b/>
                <w:spacing w:val="-1"/>
              </w:rPr>
              <w:t>Candidate worked under your supervision from:</w:t>
            </w:r>
          </w:p>
        </w:tc>
      </w:tr>
      <w:tr w:rsidR="00494E51" w:rsidTr="00B132FA">
        <w:trPr>
          <w:trHeight w:val="432"/>
        </w:trPr>
        <w:tc>
          <w:tcPr>
            <w:tcW w:w="1275" w:type="dxa"/>
          </w:tcPr>
          <w:p w:rsidR="00494E51" w:rsidRPr="00A144D6" w:rsidRDefault="00494E51">
            <w:pPr>
              <w:pStyle w:val="BodyText"/>
              <w:tabs>
                <w:tab w:val="left" w:pos="8804"/>
              </w:tabs>
              <w:ind w:left="0"/>
              <w:rPr>
                <w:b/>
                <w:spacing w:val="-1"/>
              </w:rPr>
            </w:pPr>
            <w:r w:rsidRPr="00A144D6">
              <w:rPr>
                <w:b/>
                <w:spacing w:val="-1"/>
              </w:rPr>
              <w:t>Start date:</w:t>
            </w:r>
          </w:p>
        </w:tc>
        <w:tc>
          <w:tcPr>
            <w:tcW w:w="3518" w:type="dxa"/>
            <w:gridSpan w:val="2"/>
          </w:tcPr>
          <w:p w:rsidR="00494E51" w:rsidRDefault="00494E51">
            <w:pPr>
              <w:pStyle w:val="BodyText"/>
              <w:tabs>
                <w:tab w:val="left" w:pos="8804"/>
              </w:tabs>
              <w:ind w:left="0"/>
              <w:rPr>
                <w:spacing w:val="-1"/>
              </w:rPr>
            </w:pPr>
          </w:p>
        </w:tc>
        <w:tc>
          <w:tcPr>
            <w:tcW w:w="1162" w:type="dxa"/>
          </w:tcPr>
          <w:p w:rsidR="00494E51" w:rsidRPr="00A144D6" w:rsidRDefault="00494E51" w:rsidP="00494E51">
            <w:pPr>
              <w:pStyle w:val="BodyText"/>
              <w:tabs>
                <w:tab w:val="left" w:pos="8804"/>
              </w:tabs>
              <w:ind w:left="0"/>
              <w:rPr>
                <w:b/>
                <w:spacing w:val="-1"/>
              </w:rPr>
            </w:pPr>
            <w:r w:rsidRPr="00A144D6">
              <w:rPr>
                <w:b/>
                <w:spacing w:val="-1"/>
              </w:rPr>
              <w:t>End date:</w:t>
            </w:r>
          </w:p>
        </w:tc>
        <w:tc>
          <w:tcPr>
            <w:tcW w:w="3631" w:type="dxa"/>
          </w:tcPr>
          <w:p w:rsidR="00494E51" w:rsidRDefault="00494E51">
            <w:pPr>
              <w:pStyle w:val="BodyText"/>
              <w:tabs>
                <w:tab w:val="left" w:pos="8804"/>
              </w:tabs>
              <w:ind w:left="0"/>
              <w:rPr>
                <w:spacing w:val="-1"/>
              </w:rPr>
            </w:pPr>
          </w:p>
        </w:tc>
      </w:tr>
    </w:tbl>
    <w:p w:rsidR="00C67EAE" w:rsidRDefault="00C67EAE">
      <w:pPr>
        <w:pStyle w:val="BodyText"/>
        <w:tabs>
          <w:tab w:val="left" w:pos="8804"/>
        </w:tabs>
        <w:rPr>
          <w:spacing w:val="-1"/>
        </w:rPr>
      </w:pPr>
    </w:p>
    <w:p w:rsidR="00494E51" w:rsidRPr="00A144D6" w:rsidRDefault="004B6162">
      <w:pPr>
        <w:pStyle w:val="BodyText"/>
        <w:spacing w:before="151"/>
        <w:rPr>
          <w:b/>
          <w:spacing w:val="-1"/>
        </w:rPr>
      </w:pPr>
      <w:r w:rsidRPr="00A144D6">
        <w:rPr>
          <w:b/>
          <w:spacing w:val="-1"/>
        </w:rPr>
        <w:t>Describe the Supervised</w:t>
      </w:r>
      <w:r w:rsidRPr="00A144D6">
        <w:rPr>
          <w:b/>
        </w:rPr>
        <w:t xml:space="preserve"> </w:t>
      </w:r>
      <w:r w:rsidRPr="00A144D6">
        <w:rPr>
          <w:b/>
          <w:spacing w:val="-1"/>
        </w:rPr>
        <w:t>Practice Setting (you may indicate more than</w:t>
      </w:r>
      <w:r w:rsidRPr="00A144D6">
        <w:rPr>
          <w:b/>
        </w:rPr>
        <w:t xml:space="preserve"> </w:t>
      </w:r>
      <w:r w:rsidRPr="00A144D6">
        <w:rPr>
          <w:b/>
          <w:spacing w:val="-1"/>
        </w:rPr>
        <w:t>one):</w:t>
      </w:r>
    </w:p>
    <w:p w:rsidR="00AC68FA" w:rsidRDefault="00F100F0">
      <w:pPr>
        <w:pStyle w:val="BodyText"/>
        <w:spacing w:before="50"/>
      </w:pPr>
      <w:sdt>
        <w:sdtPr>
          <w:rPr>
            <w:spacing w:val="-1"/>
          </w:rPr>
          <w:id w:val="-246119374"/>
          <w14:checkbox>
            <w14:checked w14:val="0"/>
            <w14:checkedState w14:val="2612" w14:font="MS Gothic"/>
            <w14:uncheckedState w14:val="2610" w14:font="MS Gothic"/>
          </w14:checkbox>
        </w:sdtPr>
        <w:sdtEndPr/>
        <w:sdtContent>
          <w:r w:rsidR="000A3EF0">
            <w:rPr>
              <w:rFonts w:ascii="MS Gothic" w:eastAsia="MS Gothic" w:hAnsi="MS Gothic" w:hint="eastAsia"/>
              <w:spacing w:val="-1"/>
            </w:rPr>
            <w:t>☐</w:t>
          </w:r>
        </w:sdtContent>
      </w:sdt>
      <w:r w:rsidR="00494E51">
        <w:rPr>
          <w:spacing w:val="-1"/>
        </w:rPr>
        <w:t xml:space="preserve">  </w:t>
      </w:r>
      <w:r w:rsidR="004B6162">
        <w:rPr>
          <w:spacing w:val="-1"/>
        </w:rPr>
        <w:t>Internship, residency, clinical rotation</w:t>
      </w:r>
    </w:p>
    <w:p w:rsidR="00AC68FA" w:rsidRDefault="00F100F0">
      <w:pPr>
        <w:pStyle w:val="BodyText"/>
        <w:spacing w:before="61"/>
      </w:pPr>
      <w:sdt>
        <w:sdtPr>
          <w:rPr>
            <w:spacing w:val="-1"/>
          </w:rPr>
          <w:id w:val="-1002974455"/>
          <w14:checkbox>
            <w14:checked w14:val="0"/>
            <w14:checkedState w14:val="2612" w14:font="MS Gothic"/>
            <w14:uncheckedState w14:val="2610" w14:font="MS Gothic"/>
          </w14:checkbox>
        </w:sdtPr>
        <w:sdtEndPr/>
        <w:sdtContent>
          <w:r w:rsidR="00494E51">
            <w:rPr>
              <w:rFonts w:ascii="MS Gothic" w:eastAsia="MS Gothic" w:hAnsi="MS Gothic" w:hint="eastAsia"/>
              <w:spacing w:val="-1"/>
            </w:rPr>
            <w:t>☐</w:t>
          </w:r>
        </w:sdtContent>
      </w:sdt>
      <w:r w:rsidR="00494E51">
        <w:rPr>
          <w:spacing w:val="-1"/>
        </w:rPr>
        <w:t xml:space="preserve">  </w:t>
      </w:r>
      <w:r w:rsidR="004B6162">
        <w:rPr>
          <w:spacing w:val="-1"/>
        </w:rPr>
        <w:t>Clinical practice</w:t>
      </w:r>
    </w:p>
    <w:p w:rsidR="00AC68FA" w:rsidRDefault="00F100F0">
      <w:pPr>
        <w:pStyle w:val="BodyText"/>
        <w:spacing w:before="61"/>
      </w:pPr>
      <w:sdt>
        <w:sdtPr>
          <w:rPr>
            <w:spacing w:val="-1"/>
          </w:rPr>
          <w:id w:val="1746684639"/>
          <w14:checkbox>
            <w14:checked w14:val="0"/>
            <w14:checkedState w14:val="2612" w14:font="MS Gothic"/>
            <w14:uncheckedState w14:val="2610" w14:font="MS Gothic"/>
          </w14:checkbox>
        </w:sdtPr>
        <w:sdtEndPr/>
        <w:sdtContent>
          <w:r w:rsidR="00494E51">
            <w:rPr>
              <w:rFonts w:ascii="MS Gothic" w:eastAsia="MS Gothic" w:hAnsi="MS Gothic" w:hint="eastAsia"/>
              <w:spacing w:val="-1"/>
            </w:rPr>
            <w:t>☐</w:t>
          </w:r>
        </w:sdtContent>
      </w:sdt>
      <w:r w:rsidR="00494E51">
        <w:rPr>
          <w:spacing w:val="-1"/>
        </w:rPr>
        <w:t xml:space="preserve">  </w:t>
      </w:r>
      <w:r w:rsidR="004B6162">
        <w:rPr>
          <w:spacing w:val="-1"/>
        </w:rPr>
        <w:t>Community</w:t>
      </w:r>
      <w:r w:rsidR="004B6162">
        <w:rPr>
          <w:spacing w:val="-3"/>
        </w:rPr>
        <w:t xml:space="preserve"> </w:t>
      </w:r>
      <w:r w:rsidR="004B6162">
        <w:rPr>
          <w:spacing w:val="-1"/>
        </w:rPr>
        <w:t>setting</w:t>
      </w:r>
    </w:p>
    <w:p w:rsidR="00AC68FA" w:rsidRDefault="00F100F0">
      <w:pPr>
        <w:pStyle w:val="BodyText"/>
        <w:spacing w:before="63"/>
      </w:pPr>
      <w:sdt>
        <w:sdtPr>
          <w:rPr>
            <w:spacing w:val="-1"/>
          </w:rPr>
          <w:id w:val="-1496332946"/>
          <w14:checkbox>
            <w14:checked w14:val="0"/>
            <w14:checkedState w14:val="2612" w14:font="MS Gothic"/>
            <w14:uncheckedState w14:val="2610" w14:font="MS Gothic"/>
          </w14:checkbox>
        </w:sdtPr>
        <w:sdtEndPr/>
        <w:sdtContent>
          <w:r w:rsidR="00494E51">
            <w:rPr>
              <w:rFonts w:ascii="MS Gothic" w:eastAsia="MS Gothic" w:hAnsi="MS Gothic" w:hint="eastAsia"/>
              <w:spacing w:val="-1"/>
            </w:rPr>
            <w:t>☐</w:t>
          </w:r>
        </w:sdtContent>
      </w:sdt>
      <w:r w:rsidR="00494E51">
        <w:rPr>
          <w:spacing w:val="-1"/>
        </w:rPr>
        <w:t xml:space="preserve">  </w:t>
      </w:r>
      <w:r w:rsidR="004B6162">
        <w:rPr>
          <w:spacing w:val="-1"/>
        </w:rPr>
        <w:t>Institution</w:t>
      </w:r>
      <w:r w:rsidR="004B6162">
        <w:t xml:space="preserve"> </w:t>
      </w:r>
      <w:r w:rsidR="004B6162">
        <w:rPr>
          <w:spacing w:val="-1"/>
        </w:rPr>
        <w:t>(hospital, nursing home, etc.)</w:t>
      </w:r>
    </w:p>
    <w:p w:rsidR="00AC68FA" w:rsidRDefault="00F100F0">
      <w:pPr>
        <w:pStyle w:val="BodyText"/>
        <w:spacing w:before="61"/>
      </w:pPr>
      <w:sdt>
        <w:sdtPr>
          <w:rPr>
            <w:spacing w:val="-1"/>
          </w:rPr>
          <w:id w:val="1688403897"/>
          <w14:checkbox>
            <w14:checked w14:val="0"/>
            <w14:checkedState w14:val="2612" w14:font="MS Gothic"/>
            <w14:uncheckedState w14:val="2610" w14:font="MS Gothic"/>
          </w14:checkbox>
        </w:sdtPr>
        <w:sdtEndPr/>
        <w:sdtContent>
          <w:r w:rsidR="00494E51">
            <w:rPr>
              <w:rFonts w:ascii="MS Gothic" w:eastAsia="MS Gothic" w:hAnsi="MS Gothic" w:hint="eastAsia"/>
              <w:spacing w:val="-1"/>
            </w:rPr>
            <w:t>☐</w:t>
          </w:r>
        </w:sdtContent>
      </w:sdt>
      <w:r w:rsidR="00494E51">
        <w:rPr>
          <w:spacing w:val="-1"/>
        </w:rPr>
        <w:t xml:space="preserve">  </w:t>
      </w:r>
      <w:r w:rsidR="004B6162">
        <w:rPr>
          <w:spacing w:val="-1"/>
        </w:rPr>
        <w:t>Home health</w:t>
      </w:r>
      <w:r w:rsidR="004B6162">
        <w:t xml:space="preserve"> </w:t>
      </w:r>
      <w:r w:rsidR="004B6162">
        <w:rPr>
          <w:spacing w:val="-1"/>
        </w:rPr>
        <w:t>care</w:t>
      </w:r>
    </w:p>
    <w:tbl>
      <w:tblPr>
        <w:tblStyle w:val="TableGrid"/>
        <w:tblpPr w:leftFromText="187" w:rightFromText="187" w:vertAnchor="text" w:horzAnchor="page" w:tblpX="4387" w:tblpY="-11"/>
        <w:tblW w:w="5760" w:type="dxa"/>
        <w:tblBorders>
          <w:top w:val="none" w:sz="0" w:space="0" w:color="auto"/>
          <w:left w:val="none" w:sz="0" w:space="0" w:color="auto"/>
          <w:right w:val="none" w:sz="0" w:space="0" w:color="auto"/>
        </w:tblBorders>
        <w:tblLook w:val="04A0" w:firstRow="1" w:lastRow="0" w:firstColumn="1" w:lastColumn="0" w:noHBand="0" w:noVBand="1"/>
      </w:tblPr>
      <w:tblGrid>
        <w:gridCol w:w="5760"/>
      </w:tblGrid>
      <w:tr w:rsidR="00494E51" w:rsidTr="00494E51">
        <w:tc>
          <w:tcPr>
            <w:tcW w:w="5760" w:type="dxa"/>
          </w:tcPr>
          <w:p w:rsidR="00494E51" w:rsidRDefault="00494E51" w:rsidP="00494E51">
            <w:pPr>
              <w:pStyle w:val="BodyText"/>
              <w:tabs>
                <w:tab w:val="left" w:pos="8154"/>
              </w:tabs>
              <w:spacing w:before="61"/>
              <w:ind w:left="0"/>
            </w:pPr>
          </w:p>
        </w:tc>
      </w:tr>
    </w:tbl>
    <w:p w:rsidR="00AC68FA" w:rsidRDefault="00F100F0" w:rsidP="00642BD4">
      <w:pPr>
        <w:pStyle w:val="BodyText"/>
        <w:tabs>
          <w:tab w:val="left" w:pos="8154"/>
        </w:tabs>
        <w:spacing w:before="61"/>
        <w:rPr>
          <w:spacing w:val="-1"/>
        </w:rPr>
      </w:pPr>
      <w:sdt>
        <w:sdtPr>
          <w:rPr>
            <w:spacing w:val="-1"/>
          </w:rPr>
          <w:id w:val="-606262946"/>
          <w14:checkbox>
            <w14:checked w14:val="0"/>
            <w14:checkedState w14:val="2612" w14:font="MS Gothic"/>
            <w14:uncheckedState w14:val="2610" w14:font="MS Gothic"/>
          </w14:checkbox>
        </w:sdtPr>
        <w:sdtEndPr/>
        <w:sdtContent>
          <w:r w:rsidR="00494E51">
            <w:rPr>
              <w:rFonts w:ascii="MS Gothic" w:eastAsia="MS Gothic" w:hAnsi="MS Gothic" w:hint="eastAsia"/>
              <w:spacing w:val="-1"/>
            </w:rPr>
            <w:t>☐</w:t>
          </w:r>
        </w:sdtContent>
      </w:sdt>
      <w:r w:rsidR="00494E51">
        <w:rPr>
          <w:spacing w:val="-1"/>
        </w:rPr>
        <w:t xml:space="preserve">  </w:t>
      </w:r>
      <w:r w:rsidR="004B6162">
        <w:rPr>
          <w:spacing w:val="-1"/>
        </w:rPr>
        <w:t>Other;</w:t>
      </w:r>
      <w:r w:rsidR="004B6162">
        <w:rPr>
          <w:spacing w:val="-3"/>
        </w:rPr>
        <w:t xml:space="preserve"> </w:t>
      </w:r>
      <w:r w:rsidR="004B6162">
        <w:rPr>
          <w:spacing w:val="-1"/>
        </w:rPr>
        <w:t>Please describe</w:t>
      </w:r>
      <w:r w:rsidR="00494E51">
        <w:rPr>
          <w:spacing w:val="-1"/>
        </w:rPr>
        <w:t>:</w:t>
      </w:r>
      <w:r w:rsidR="004B6162">
        <w:rPr>
          <w:spacing w:val="-1"/>
        </w:rPr>
        <w:t xml:space="preserve"> </w:t>
      </w:r>
    </w:p>
    <w:p w:rsidR="00494E51" w:rsidRDefault="00494E51">
      <w:pPr>
        <w:pStyle w:val="BodyText"/>
        <w:rPr>
          <w:spacing w:val="-1"/>
        </w:rPr>
      </w:pPr>
    </w:p>
    <w:p w:rsidR="00AC68FA" w:rsidRPr="00A144D6" w:rsidRDefault="004B6162">
      <w:pPr>
        <w:pStyle w:val="BodyText"/>
        <w:rPr>
          <w:b/>
          <w:spacing w:val="-1"/>
        </w:rPr>
      </w:pPr>
      <w:r w:rsidRPr="00A144D6">
        <w:rPr>
          <w:b/>
          <w:spacing w:val="-1"/>
        </w:rPr>
        <w:t>Name</w:t>
      </w:r>
      <w:r w:rsidR="009200C1" w:rsidRPr="00A144D6">
        <w:rPr>
          <w:b/>
          <w:spacing w:val="-1"/>
        </w:rPr>
        <w:t>(s)</w:t>
      </w:r>
      <w:r w:rsidRPr="00A144D6">
        <w:rPr>
          <w:b/>
          <w:spacing w:val="-1"/>
        </w:rPr>
        <w:t xml:space="preserve"> and</w:t>
      </w:r>
      <w:r w:rsidRPr="00A144D6">
        <w:rPr>
          <w:b/>
        </w:rPr>
        <w:t xml:space="preserve"> </w:t>
      </w:r>
      <w:r w:rsidRPr="00A144D6">
        <w:rPr>
          <w:b/>
          <w:spacing w:val="-1"/>
        </w:rPr>
        <w:t>location</w:t>
      </w:r>
      <w:r w:rsidR="009200C1" w:rsidRPr="00A144D6">
        <w:rPr>
          <w:b/>
          <w:spacing w:val="-1"/>
        </w:rPr>
        <w:t>(s)</w:t>
      </w:r>
      <w:r w:rsidRPr="00A144D6">
        <w:rPr>
          <w:b/>
        </w:rPr>
        <w:t xml:space="preserve"> </w:t>
      </w:r>
      <w:r w:rsidRPr="00A144D6">
        <w:rPr>
          <w:b/>
          <w:spacing w:val="-2"/>
        </w:rPr>
        <w:t>of</w:t>
      </w:r>
      <w:r w:rsidR="00494E51" w:rsidRPr="00A144D6">
        <w:rPr>
          <w:b/>
        </w:rPr>
        <w:t xml:space="preserve"> </w:t>
      </w:r>
      <w:r w:rsidRPr="00A144D6">
        <w:rPr>
          <w:b/>
          <w:spacing w:val="-1"/>
        </w:rPr>
        <w:t>facili</w:t>
      </w:r>
      <w:r w:rsidR="009200C1" w:rsidRPr="00A144D6">
        <w:rPr>
          <w:b/>
          <w:spacing w:val="-1"/>
        </w:rPr>
        <w:t xml:space="preserve">ties </w:t>
      </w:r>
      <w:r w:rsidRPr="00A144D6">
        <w:rPr>
          <w:b/>
          <w:spacing w:val="-1"/>
        </w:rPr>
        <w:t>where candidate practiced</w:t>
      </w:r>
      <w:r w:rsidRPr="00A144D6">
        <w:rPr>
          <w:b/>
          <w:spacing w:val="-3"/>
        </w:rPr>
        <w:t xml:space="preserve"> </w:t>
      </w:r>
      <w:r w:rsidR="009200C1" w:rsidRPr="00A144D6">
        <w:rPr>
          <w:b/>
          <w:spacing w:val="-1"/>
        </w:rPr>
        <w:t>under</w:t>
      </w:r>
      <w:r w:rsidRPr="00A144D6">
        <w:rPr>
          <w:b/>
          <w:spacing w:val="-1"/>
        </w:rPr>
        <w:t xml:space="preserve"> your</w:t>
      </w:r>
      <w:r w:rsidRPr="00A144D6">
        <w:rPr>
          <w:b/>
        </w:rPr>
        <w:t xml:space="preserve"> </w:t>
      </w:r>
      <w:r w:rsidRPr="00A144D6">
        <w:rPr>
          <w:b/>
          <w:spacing w:val="-1"/>
        </w:rPr>
        <w:t>supervision:</w:t>
      </w:r>
    </w:p>
    <w:p w:rsidR="009200C1" w:rsidRDefault="009200C1">
      <w:pPr>
        <w:pStyle w:val="BodyText"/>
        <w:rPr>
          <w:spacing w:val="-1"/>
        </w:rPr>
      </w:pPr>
    </w:p>
    <w:tbl>
      <w:tblPr>
        <w:tblStyle w:val="TableGrid"/>
        <w:tblW w:w="10080" w:type="dxa"/>
        <w:tblInd w:w="340" w:type="dxa"/>
        <w:tblLayout w:type="fixed"/>
        <w:tblCellMar>
          <w:left w:w="115" w:type="dxa"/>
          <w:right w:w="115" w:type="dxa"/>
        </w:tblCellMar>
        <w:tblLook w:val="04A0" w:firstRow="1" w:lastRow="0" w:firstColumn="1" w:lastColumn="0" w:noHBand="0" w:noVBand="1"/>
      </w:tblPr>
      <w:tblGrid>
        <w:gridCol w:w="5004"/>
        <w:gridCol w:w="5076"/>
      </w:tblGrid>
      <w:tr w:rsidR="009200C1" w:rsidRPr="009200C1" w:rsidTr="00B132FA">
        <w:tc>
          <w:tcPr>
            <w:tcW w:w="5145" w:type="dxa"/>
          </w:tcPr>
          <w:p w:rsidR="009200C1" w:rsidRPr="00843271" w:rsidRDefault="009200C1" w:rsidP="000A3EF0">
            <w:pPr>
              <w:pStyle w:val="BodyText"/>
              <w:ind w:left="0"/>
              <w:jc w:val="center"/>
              <w:rPr>
                <w:b/>
              </w:rPr>
            </w:pPr>
            <w:r w:rsidRPr="00843271">
              <w:rPr>
                <w:b/>
              </w:rPr>
              <w:t>Name of Facility</w:t>
            </w:r>
            <w:r w:rsidR="0069163A" w:rsidRPr="00843271">
              <w:rPr>
                <w:b/>
              </w:rPr>
              <w:t xml:space="preserve"> or Practice</w:t>
            </w:r>
          </w:p>
        </w:tc>
        <w:tc>
          <w:tcPr>
            <w:tcW w:w="5220" w:type="dxa"/>
          </w:tcPr>
          <w:p w:rsidR="009200C1" w:rsidRPr="00843271" w:rsidRDefault="009200C1" w:rsidP="000A3EF0">
            <w:pPr>
              <w:pStyle w:val="BodyText"/>
              <w:ind w:left="0"/>
              <w:jc w:val="center"/>
              <w:rPr>
                <w:b/>
              </w:rPr>
            </w:pPr>
            <w:r w:rsidRPr="00843271">
              <w:rPr>
                <w:b/>
              </w:rPr>
              <w:t>Location of Facility</w:t>
            </w:r>
            <w:r w:rsidR="0069163A" w:rsidRPr="00843271">
              <w:rPr>
                <w:b/>
              </w:rPr>
              <w:t xml:space="preserve"> or Practice</w:t>
            </w:r>
          </w:p>
        </w:tc>
      </w:tr>
      <w:tr w:rsidR="009200C1" w:rsidTr="00B132FA">
        <w:tc>
          <w:tcPr>
            <w:tcW w:w="5145" w:type="dxa"/>
          </w:tcPr>
          <w:p w:rsidR="009200C1" w:rsidRDefault="009200C1">
            <w:pPr>
              <w:pStyle w:val="BodyText"/>
              <w:ind w:left="0"/>
            </w:pPr>
          </w:p>
          <w:p w:rsidR="009200C1" w:rsidRDefault="009200C1">
            <w:pPr>
              <w:pStyle w:val="BodyText"/>
              <w:ind w:left="0"/>
            </w:pPr>
          </w:p>
        </w:tc>
        <w:tc>
          <w:tcPr>
            <w:tcW w:w="5220" w:type="dxa"/>
          </w:tcPr>
          <w:p w:rsidR="009200C1" w:rsidRDefault="009200C1">
            <w:pPr>
              <w:pStyle w:val="BodyText"/>
              <w:ind w:left="0"/>
            </w:pPr>
          </w:p>
        </w:tc>
      </w:tr>
      <w:tr w:rsidR="009200C1" w:rsidTr="00B132FA">
        <w:tc>
          <w:tcPr>
            <w:tcW w:w="5145" w:type="dxa"/>
          </w:tcPr>
          <w:p w:rsidR="009200C1" w:rsidRDefault="009200C1">
            <w:pPr>
              <w:pStyle w:val="BodyText"/>
              <w:ind w:left="0"/>
            </w:pPr>
          </w:p>
          <w:p w:rsidR="009200C1" w:rsidRDefault="009200C1">
            <w:pPr>
              <w:pStyle w:val="BodyText"/>
              <w:ind w:left="0"/>
            </w:pPr>
          </w:p>
        </w:tc>
        <w:tc>
          <w:tcPr>
            <w:tcW w:w="5220" w:type="dxa"/>
          </w:tcPr>
          <w:p w:rsidR="009200C1" w:rsidRDefault="009200C1">
            <w:pPr>
              <w:pStyle w:val="BodyText"/>
              <w:ind w:left="0"/>
            </w:pPr>
          </w:p>
        </w:tc>
      </w:tr>
      <w:tr w:rsidR="009200C1" w:rsidTr="00B132FA">
        <w:tc>
          <w:tcPr>
            <w:tcW w:w="5145" w:type="dxa"/>
          </w:tcPr>
          <w:p w:rsidR="009200C1" w:rsidRDefault="009200C1">
            <w:pPr>
              <w:pStyle w:val="BodyText"/>
              <w:ind w:left="0"/>
            </w:pPr>
          </w:p>
          <w:p w:rsidR="009200C1" w:rsidRDefault="009200C1">
            <w:pPr>
              <w:pStyle w:val="BodyText"/>
              <w:ind w:left="0"/>
            </w:pPr>
          </w:p>
        </w:tc>
        <w:tc>
          <w:tcPr>
            <w:tcW w:w="5220" w:type="dxa"/>
          </w:tcPr>
          <w:p w:rsidR="009200C1" w:rsidRDefault="009200C1">
            <w:pPr>
              <w:pStyle w:val="BodyText"/>
              <w:ind w:left="0"/>
            </w:pPr>
          </w:p>
        </w:tc>
      </w:tr>
      <w:tr w:rsidR="009200C1" w:rsidTr="00B132FA">
        <w:tc>
          <w:tcPr>
            <w:tcW w:w="5145" w:type="dxa"/>
          </w:tcPr>
          <w:p w:rsidR="009200C1" w:rsidRDefault="009200C1">
            <w:pPr>
              <w:pStyle w:val="BodyText"/>
              <w:ind w:left="0"/>
            </w:pPr>
          </w:p>
          <w:p w:rsidR="009200C1" w:rsidRDefault="009200C1">
            <w:pPr>
              <w:pStyle w:val="BodyText"/>
              <w:ind w:left="0"/>
            </w:pPr>
          </w:p>
        </w:tc>
        <w:tc>
          <w:tcPr>
            <w:tcW w:w="5220" w:type="dxa"/>
          </w:tcPr>
          <w:p w:rsidR="009200C1" w:rsidRDefault="009200C1">
            <w:pPr>
              <w:pStyle w:val="BodyText"/>
              <w:ind w:left="0"/>
            </w:pPr>
          </w:p>
        </w:tc>
      </w:tr>
      <w:tr w:rsidR="004A4903" w:rsidTr="00B132FA">
        <w:tc>
          <w:tcPr>
            <w:tcW w:w="5145" w:type="dxa"/>
          </w:tcPr>
          <w:p w:rsidR="004A4903" w:rsidRDefault="004A4903">
            <w:pPr>
              <w:pStyle w:val="BodyText"/>
              <w:ind w:left="0"/>
            </w:pPr>
          </w:p>
        </w:tc>
        <w:tc>
          <w:tcPr>
            <w:tcW w:w="5220" w:type="dxa"/>
          </w:tcPr>
          <w:p w:rsidR="004A4903" w:rsidRDefault="004A4903">
            <w:pPr>
              <w:pStyle w:val="BodyText"/>
              <w:ind w:left="0"/>
            </w:pPr>
          </w:p>
          <w:p w:rsidR="004A4903" w:rsidRDefault="004A4903">
            <w:pPr>
              <w:pStyle w:val="BodyText"/>
              <w:ind w:left="0"/>
            </w:pPr>
          </w:p>
        </w:tc>
      </w:tr>
    </w:tbl>
    <w:p w:rsidR="009200C1" w:rsidRPr="00494E51" w:rsidRDefault="00494E51" w:rsidP="00494E51">
      <w:pPr>
        <w:pStyle w:val="BodyText"/>
        <w:ind w:left="0"/>
        <w:jc w:val="both"/>
        <w:rPr>
          <w:b/>
          <w:sz w:val="24"/>
          <w:szCs w:val="24"/>
        </w:rPr>
      </w:pPr>
      <w:r w:rsidRPr="00494E51">
        <w:rPr>
          <w:b/>
          <w:sz w:val="24"/>
          <w:szCs w:val="24"/>
        </w:rPr>
        <w:lastRenderedPageBreak/>
        <w:t>Supervision completed:</w:t>
      </w:r>
    </w:p>
    <w:p w:rsidR="0037726A" w:rsidRDefault="00F100F0" w:rsidP="00494E51">
      <w:pPr>
        <w:rPr>
          <w:rFonts w:ascii="Garamond" w:hAnsi="Garamond"/>
        </w:rPr>
      </w:pPr>
      <w:sdt>
        <w:sdtPr>
          <w:rPr>
            <w:rFonts w:ascii="Garamond" w:hAnsi="Garamond"/>
          </w:rPr>
          <w:id w:val="-837533593"/>
          <w14:checkbox>
            <w14:checked w14:val="0"/>
            <w14:checkedState w14:val="2612" w14:font="MS Gothic"/>
            <w14:uncheckedState w14:val="2610" w14:font="MS Gothic"/>
          </w14:checkbox>
        </w:sdtPr>
        <w:sdtEndPr/>
        <w:sdtContent>
          <w:r w:rsidR="00A144D6">
            <w:rPr>
              <w:rFonts w:ascii="MS Gothic" w:eastAsia="MS Gothic" w:hAnsi="MS Gothic" w:hint="eastAsia"/>
            </w:rPr>
            <w:t>☐</w:t>
          </w:r>
        </w:sdtContent>
      </w:sdt>
      <w:r w:rsidR="00494E51">
        <w:rPr>
          <w:rFonts w:ascii="Garamond" w:hAnsi="Garamond"/>
        </w:rPr>
        <w:t xml:space="preserve">  In Person/On-</w:t>
      </w:r>
      <w:r w:rsidR="00494E51" w:rsidRPr="00494E51">
        <w:rPr>
          <w:rFonts w:ascii="Garamond" w:hAnsi="Garamond"/>
        </w:rPr>
        <w:t>site</w:t>
      </w:r>
    </w:p>
    <w:p w:rsidR="00494E51" w:rsidRDefault="00F100F0" w:rsidP="00494E51">
      <w:pPr>
        <w:rPr>
          <w:rFonts w:ascii="Garamond" w:hAnsi="Garamond"/>
        </w:rPr>
      </w:pPr>
      <w:sdt>
        <w:sdtPr>
          <w:rPr>
            <w:rFonts w:ascii="Garamond" w:hAnsi="Garamond"/>
          </w:rPr>
          <w:id w:val="207614137"/>
          <w14:checkbox>
            <w14:checked w14:val="0"/>
            <w14:checkedState w14:val="2612" w14:font="MS Gothic"/>
            <w14:uncheckedState w14:val="2610" w14:font="MS Gothic"/>
          </w14:checkbox>
        </w:sdtPr>
        <w:sdtEndPr/>
        <w:sdtContent>
          <w:r w:rsidR="000A3EF0">
            <w:rPr>
              <w:rFonts w:ascii="MS Gothic" w:eastAsia="MS Gothic" w:hAnsi="MS Gothic" w:hint="eastAsia"/>
            </w:rPr>
            <w:t>☐</w:t>
          </w:r>
        </w:sdtContent>
      </w:sdt>
      <w:r w:rsidR="00494E51">
        <w:rPr>
          <w:rFonts w:ascii="Garamond" w:hAnsi="Garamond"/>
        </w:rPr>
        <w:t xml:space="preserve">  Remotely</w:t>
      </w:r>
    </w:p>
    <w:p w:rsidR="00494E51" w:rsidRPr="00494E51" w:rsidRDefault="00F100F0" w:rsidP="00494E51">
      <w:pPr>
        <w:rPr>
          <w:rFonts w:ascii="Garamond" w:hAnsi="Garamond"/>
        </w:rPr>
      </w:pPr>
      <w:sdt>
        <w:sdtPr>
          <w:rPr>
            <w:rFonts w:ascii="Garamond" w:hAnsi="Garamond"/>
          </w:rPr>
          <w:id w:val="1453054074"/>
          <w14:checkbox>
            <w14:checked w14:val="0"/>
            <w14:checkedState w14:val="2612" w14:font="MS Gothic"/>
            <w14:uncheckedState w14:val="2610" w14:font="MS Gothic"/>
          </w14:checkbox>
        </w:sdtPr>
        <w:sdtEndPr/>
        <w:sdtContent>
          <w:r w:rsidR="00494E51">
            <w:rPr>
              <w:rFonts w:ascii="MS Gothic" w:eastAsia="MS Gothic" w:hAnsi="MS Gothic" w:hint="eastAsia"/>
            </w:rPr>
            <w:t>☐</w:t>
          </w:r>
        </w:sdtContent>
      </w:sdt>
      <w:r w:rsidR="00494E51">
        <w:rPr>
          <w:rFonts w:ascii="Garamond" w:hAnsi="Garamond"/>
        </w:rPr>
        <w:t xml:space="preserve">  Combination of on-site and remote</w:t>
      </w:r>
    </w:p>
    <w:p w:rsidR="0037726A" w:rsidRDefault="0037726A" w:rsidP="00887F13">
      <w:pPr>
        <w:jc w:val="both"/>
        <w:rPr>
          <w:rFonts w:ascii="Garamond" w:hAnsi="Garamond"/>
          <w:b/>
          <w:sz w:val="28"/>
          <w:szCs w:val="28"/>
        </w:rPr>
      </w:pPr>
    </w:p>
    <w:p w:rsidR="004A4903" w:rsidRPr="00D20B01" w:rsidRDefault="004A4903" w:rsidP="004A4903">
      <w:pPr>
        <w:pStyle w:val="Default"/>
        <w:rPr>
          <w:b/>
          <w:bCs/>
        </w:rPr>
      </w:pPr>
      <w:r w:rsidRPr="00D20B01">
        <w:rPr>
          <w:b/>
          <w:bCs/>
        </w:rPr>
        <w:t xml:space="preserve">Range of activities: </w:t>
      </w:r>
    </w:p>
    <w:p w:rsidR="004A4903" w:rsidRDefault="00F100F0" w:rsidP="004A4903">
      <w:pPr>
        <w:pStyle w:val="Default"/>
        <w:rPr>
          <w:sz w:val="22"/>
          <w:szCs w:val="22"/>
        </w:rPr>
      </w:pPr>
      <w:sdt>
        <w:sdtPr>
          <w:rPr>
            <w:sz w:val="22"/>
            <w:szCs w:val="22"/>
          </w:rPr>
          <w:id w:val="575488189"/>
          <w14:checkbox>
            <w14:checked w14:val="0"/>
            <w14:checkedState w14:val="2612" w14:font="MS Gothic"/>
            <w14:uncheckedState w14:val="2610" w14:font="MS Gothic"/>
          </w14:checkbox>
        </w:sdtPr>
        <w:sdtEndPr/>
        <w:sdtContent>
          <w:r w:rsidR="00A144D6">
            <w:rPr>
              <w:rFonts w:ascii="MS Gothic" w:eastAsia="MS Gothic" w:hAnsi="MS Gothic" w:hint="eastAsia"/>
              <w:sz w:val="22"/>
              <w:szCs w:val="22"/>
            </w:rPr>
            <w:t>☐</w:t>
          </w:r>
        </w:sdtContent>
      </w:sdt>
      <w:r w:rsidR="00494E51">
        <w:rPr>
          <w:sz w:val="22"/>
          <w:szCs w:val="22"/>
        </w:rPr>
        <w:t xml:space="preserve">  </w:t>
      </w:r>
      <w:r w:rsidR="004A4903">
        <w:rPr>
          <w:sz w:val="22"/>
          <w:szCs w:val="22"/>
        </w:rPr>
        <w:t xml:space="preserve">One on one clinical </w:t>
      </w:r>
    </w:p>
    <w:p w:rsidR="004A4903" w:rsidRDefault="00F100F0" w:rsidP="004A4903">
      <w:pPr>
        <w:pStyle w:val="Default"/>
        <w:rPr>
          <w:sz w:val="22"/>
          <w:szCs w:val="22"/>
        </w:rPr>
      </w:pPr>
      <w:sdt>
        <w:sdtPr>
          <w:rPr>
            <w:sz w:val="22"/>
            <w:szCs w:val="22"/>
          </w:rPr>
          <w:id w:val="-520084885"/>
          <w14:checkbox>
            <w14:checked w14:val="0"/>
            <w14:checkedState w14:val="2612" w14:font="MS Gothic"/>
            <w14:uncheckedState w14:val="2610" w14:font="MS Gothic"/>
          </w14:checkbox>
        </w:sdtPr>
        <w:sdtEndPr/>
        <w:sdtContent>
          <w:r w:rsidR="00494E51">
            <w:rPr>
              <w:rFonts w:ascii="MS Gothic" w:eastAsia="MS Gothic" w:hAnsi="MS Gothic" w:hint="eastAsia"/>
              <w:sz w:val="22"/>
              <w:szCs w:val="22"/>
            </w:rPr>
            <w:t>☐</w:t>
          </w:r>
        </w:sdtContent>
      </w:sdt>
      <w:r w:rsidR="00494E51">
        <w:rPr>
          <w:sz w:val="22"/>
          <w:szCs w:val="22"/>
        </w:rPr>
        <w:t xml:space="preserve">  </w:t>
      </w:r>
      <w:r w:rsidR="004A4903">
        <w:rPr>
          <w:sz w:val="22"/>
          <w:szCs w:val="22"/>
        </w:rPr>
        <w:t xml:space="preserve">Research </w:t>
      </w:r>
    </w:p>
    <w:p w:rsidR="004A4903" w:rsidRDefault="00F100F0" w:rsidP="004A4903">
      <w:pPr>
        <w:pStyle w:val="Default"/>
        <w:rPr>
          <w:sz w:val="22"/>
          <w:szCs w:val="22"/>
        </w:rPr>
      </w:pPr>
      <w:sdt>
        <w:sdtPr>
          <w:rPr>
            <w:sz w:val="22"/>
            <w:szCs w:val="22"/>
          </w:rPr>
          <w:id w:val="-1377157400"/>
          <w14:checkbox>
            <w14:checked w14:val="0"/>
            <w14:checkedState w14:val="2612" w14:font="MS Gothic"/>
            <w14:uncheckedState w14:val="2610" w14:font="MS Gothic"/>
          </w14:checkbox>
        </w:sdtPr>
        <w:sdtEndPr/>
        <w:sdtContent>
          <w:r w:rsidR="00494E51">
            <w:rPr>
              <w:rFonts w:ascii="MS Gothic" w:eastAsia="MS Gothic" w:hAnsi="MS Gothic" w:hint="eastAsia"/>
              <w:sz w:val="22"/>
              <w:szCs w:val="22"/>
            </w:rPr>
            <w:t>☐</w:t>
          </w:r>
        </w:sdtContent>
      </w:sdt>
      <w:r w:rsidR="00494E51">
        <w:rPr>
          <w:sz w:val="22"/>
          <w:szCs w:val="22"/>
        </w:rPr>
        <w:t xml:space="preserve">  </w:t>
      </w:r>
      <w:r w:rsidR="004A4903">
        <w:rPr>
          <w:sz w:val="22"/>
          <w:szCs w:val="22"/>
        </w:rPr>
        <w:t xml:space="preserve">Food systems planning </w:t>
      </w:r>
    </w:p>
    <w:p w:rsidR="004A4903" w:rsidRDefault="00F100F0" w:rsidP="004A4903">
      <w:pPr>
        <w:pStyle w:val="Default"/>
        <w:rPr>
          <w:sz w:val="22"/>
          <w:szCs w:val="22"/>
        </w:rPr>
      </w:pPr>
      <w:sdt>
        <w:sdtPr>
          <w:rPr>
            <w:sz w:val="22"/>
            <w:szCs w:val="22"/>
          </w:rPr>
          <w:id w:val="-1961334154"/>
          <w14:checkbox>
            <w14:checked w14:val="0"/>
            <w14:checkedState w14:val="2612" w14:font="MS Gothic"/>
            <w14:uncheckedState w14:val="2610" w14:font="MS Gothic"/>
          </w14:checkbox>
        </w:sdtPr>
        <w:sdtEndPr/>
        <w:sdtContent>
          <w:r w:rsidR="00494E51">
            <w:rPr>
              <w:rFonts w:ascii="MS Gothic" w:eastAsia="MS Gothic" w:hAnsi="MS Gothic" w:hint="eastAsia"/>
              <w:sz w:val="22"/>
              <w:szCs w:val="22"/>
            </w:rPr>
            <w:t>☐</w:t>
          </w:r>
        </w:sdtContent>
      </w:sdt>
      <w:r w:rsidR="00494E51">
        <w:rPr>
          <w:sz w:val="22"/>
          <w:szCs w:val="22"/>
        </w:rPr>
        <w:t xml:space="preserve">  </w:t>
      </w:r>
      <w:r w:rsidR="004A4903">
        <w:rPr>
          <w:sz w:val="22"/>
          <w:szCs w:val="22"/>
        </w:rPr>
        <w:t xml:space="preserve">Group clinical </w:t>
      </w:r>
    </w:p>
    <w:p w:rsidR="004A4903" w:rsidRDefault="00F100F0" w:rsidP="004A4903">
      <w:pPr>
        <w:pStyle w:val="Default"/>
        <w:rPr>
          <w:sz w:val="22"/>
          <w:szCs w:val="22"/>
        </w:rPr>
      </w:pPr>
      <w:sdt>
        <w:sdtPr>
          <w:rPr>
            <w:sz w:val="22"/>
            <w:szCs w:val="22"/>
          </w:rPr>
          <w:id w:val="-1757894762"/>
          <w14:checkbox>
            <w14:checked w14:val="0"/>
            <w14:checkedState w14:val="2612" w14:font="MS Gothic"/>
            <w14:uncheckedState w14:val="2610" w14:font="MS Gothic"/>
          </w14:checkbox>
        </w:sdtPr>
        <w:sdtEndPr/>
        <w:sdtContent>
          <w:r w:rsidR="00494E51">
            <w:rPr>
              <w:rFonts w:ascii="MS Gothic" w:eastAsia="MS Gothic" w:hAnsi="MS Gothic" w:hint="eastAsia"/>
              <w:sz w:val="22"/>
              <w:szCs w:val="22"/>
            </w:rPr>
            <w:t>☐</w:t>
          </w:r>
        </w:sdtContent>
      </w:sdt>
      <w:r w:rsidR="00494E51">
        <w:rPr>
          <w:sz w:val="22"/>
          <w:szCs w:val="22"/>
        </w:rPr>
        <w:t xml:space="preserve">  </w:t>
      </w:r>
      <w:r w:rsidR="004A4903">
        <w:rPr>
          <w:sz w:val="22"/>
          <w:szCs w:val="22"/>
        </w:rPr>
        <w:t xml:space="preserve">Educational programs and materials </w:t>
      </w:r>
    </w:p>
    <w:p w:rsidR="004A4903" w:rsidRDefault="00F100F0" w:rsidP="004A4903">
      <w:pPr>
        <w:pStyle w:val="Default"/>
        <w:rPr>
          <w:sz w:val="22"/>
          <w:szCs w:val="22"/>
        </w:rPr>
      </w:pPr>
      <w:sdt>
        <w:sdtPr>
          <w:rPr>
            <w:sz w:val="22"/>
            <w:szCs w:val="22"/>
          </w:rPr>
          <w:id w:val="-2130386209"/>
          <w14:checkbox>
            <w14:checked w14:val="0"/>
            <w14:checkedState w14:val="2612" w14:font="MS Gothic"/>
            <w14:uncheckedState w14:val="2610" w14:font="MS Gothic"/>
          </w14:checkbox>
        </w:sdtPr>
        <w:sdtEndPr/>
        <w:sdtContent>
          <w:r w:rsidR="00494E51">
            <w:rPr>
              <w:rFonts w:ascii="MS Gothic" w:eastAsia="MS Gothic" w:hAnsi="MS Gothic" w:hint="eastAsia"/>
              <w:sz w:val="22"/>
              <w:szCs w:val="22"/>
            </w:rPr>
            <w:t>☐</w:t>
          </w:r>
        </w:sdtContent>
      </w:sdt>
      <w:r w:rsidR="00494E51">
        <w:rPr>
          <w:sz w:val="22"/>
          <w:szCs w:val="22"/>
        </w:rPr>
        <w:t xml:space="preserve">  </w:t>
      </w:r>
      <w:r w:rsidR="004A4903">
        <w:rPr>
          <w:sz w:val="22"/>
          <w:szCs w:val="22"/>
        </w:rPr>
        <w:t xml:space="preserve">Enteral/parenteral </w:t>
      </w:r>
    </w:p>
    <w:tbl>
      <w:tblPr>
        <w:tblStyle w:val="TableGrid"/>
        <w:tblpPr w:leftFromText="180" w:rightFromText="180" w:vertAnchor="text" w:horzAnchor="page" w:tblpX="2386" w:tblpY="34"/>
        <w:tblW w:w="5760" w:type="dxa"/>
        <w:tblBorders>
          <w:top w:val="none" w:sz="0" w:space="0" w:color="auto"/>
          <w:left w:val="none" w:sz="0" w:space="0" w:color="auto"/>
          <w:right w:val="none" w:sz="0" w:space="0" w:color="auto"/>
        </w:tblBorders>
        <w:tblLook w:val="04A0" w:firstRow="1" w:lastRow="0" w:firstColumn="1" w:lastColumn="0" w:noHBand="0" w:noVBand="1"/>
      </w:tblPr>
      <w:tblGrid>
        <w:gridCol w:w="5760"/>
      </w:tblGrid>
      <w:tr w:rsidR="00642BD4" w:rsidTr="00256598">
        <w:tc>
          <w:tcPr>
            <w:tcW w:w="5760" w:type="dxa"/>
          </w:tcPr>
          <w:p w:rsidR="00642BD4" w:rsidRDefault="00642BD4" w:rsidP="00642BD4">
            <w:pPr>
              <w:pStyle w:val="Default"/>
              <w:rPr>
                <w:sz w:val="22"/>
                <w:szCs w:val="22"/>
              </w:rPr>
            </w:pPr>
          </w:p>
        </w:tc>
      </w:tr>
    </w:tbl>
    <w:p w:rsidR="00642BD4" w:rsidRDefault="00F100F0" w:rsidP="004A4903">
      <w:pPr>
        <w:pStyle w:val="Default"/>
        <w:rPr>
          <w:sz w:val="22"/>
          <w:szCs w:val="22"/>
        </w:rPr>
      </w:pPr>
      <w:sdt>
        <w:sdtPr>
          <w:rPr>
            <w:sz w:val="22"/>
            <w:szCs w:val="22"/>
          </w:rPr>
          <w:id w:val="-31650295"/>
          <w14:checkbox>
            <w14:checked w14:val="0"/>
            <w14:checkedState w14:val="2612" w14:font="MS Gothic"/>
            <w14:uncheckedState w14:val="2610" w14:font="MS Gothic"/>
          </w14:checkbox>
        </w:sdtPr>
        <w:sdtEndPr/>
        <w:sdtContent>
          <w:r w:rsidR="00494E51">
            <w:rPr>
              <w:rFonts w:ascii="MS Gothic" w:eastAsia="MS Gothic" w:hAnsi="MS Gothic" w:hint="eastAsia"/>
              <w:sz w:val="22"/>
              <w:szCs w:val="22"/>
            </w:rPr>
            <w:t>☐</w:t>
          </w:r>
        </w:sdtContent>
      </w:sdt>
      <w:r w:rsidR="00494E51">
        <w:rPr>
          <w:sz w:val="22"/>
          <w:szCs w:val="22"/>
        </w:rPr>
        <w:t xml:space="preserve">  Other:</w:t>
      </w:r>
    </w:p>
    <w:p w:rsidR="004A4903" w:rsidRDefault="004A4903" w:rsidP="00887F13">
      <w:pPr>
        <w:jc w:val="both"/>
        <w:rPr>
          <w:rFonts w:ascii="Garamond" w:hAnsi="Garamond"/>
          <w:b/>
          <w:sz w:val="24"/>
          <w:szCs w:val="24"/>
          <w:u w:val="single"/>
        </w:rPr>
      </w:pPr>
    </w:p>
    <w:p w:rsidR="006F1690" w:rsidRPr="0037726A" w:rsidRDefault="00887F13" w:rsidP="006F1690">
      <w:pPr>
        <w:ind w:right="720"/>
        <w:rPr>
          <w:rFonts w:ascii="Garamond" w:hAnsi="Garamond"/>
          <w:b/>
          <w:sz w:val="24"/>
          <w:szCs w:val="24"/>
        </w:rPr>
      </w:pPr>
      <w:r w:rsidRPr="0037726A">
        <w:rPr>
          <w:rFonts w:ascii="Garamond" w:hAnsi="Garamond"/>
          <w:b/>
          <w:sz w:val="24"/>
          <w:szCs w:val="24"/>
        </w:rPr>
        <w:t>Documentation of Supervised Practice Experience</w:t>
      </w:r>
    </w:p>
    <w:p w:rsidR="006F1690" w:rsidRPr="0037726A" w:rsidRDefault="006F1690" w:rsidP="00AE3D86">
      <w:pPr>
        <w:ind w:right="720"/>
        <w:jc w:val="both"/>
        <w:rPr>
          <w:rFonts w:ascii="Garamond" w:hAnsi="Garamond"/>
          <w:b/>
          <w:sz w:val="24"/>
          <w:szCs w:val="24"/>
        </w:rPr>
      </w:pPr>
    </w:p>
    <w:p w:rsidR="00E83459" w:rsidRDefault="006F1690" w:rsidP="00E83459">
      <w:pPr>
        <w:jc w:val="both"/>
        <w:rPr>
          <w:rFonts w:ascii="Garamond" w:hAnsi="Garamond"/>
        </w:rPr>
      </w:pPr>
      <w:r>
        <w:rPr>
          <w:rFonts w:ascii="Garamond" w:hAnsi="Garamond"/>
        </w:rPr>
        <w:t>T</w:t>
      </w:r>
      <w:r w:rsidR="00887F13" w:rsidRPr="00AA6CAE">
        <w:rPr>
          <w:rFonts w:ascii="Garamond" w:hAnsi="Garamond"/>
        </w:rPr>
        <w:t xml:space="preserve">his section is for the </w:t>
      </w:r>
      <w:r w:rsidR="00887F13">
        <w:rPr>
          <w:rFonts w:ascii="Garamond" w:hAnsi="Garamond"/>
        </w:rPr>
        <w:t>Supervisor</w:t>
      </w:r>
      <w:r w:rsidR="00887F13" w:rsidRPr="00AA6CAE">
        <w:rPr>
          <w:rFonts w:ascii="Garamond" w:hAnsi="Garamond"/>
        </w:rPr>
        <w:t xml:space="preserve"> to </w:t>
      </w:r>
      <w:r w:rsidR="00887F13">
        <w:rPr>
          <w:rFonts w:ascii="Garamond" w:hAnsi="Garamond"/>
        </w:rPr>
        <w:t xml:space="preserve">document </w:t>
      </w:r>
      <w:r>
        <w:rPr>
          <w:rFonts w:ascii="Garamond" w:hAnsi="Garamond"/>
        </w:rPr>
        <w:t xml:space="preserve">the </w:t>
      </w:r>
      <w:r w:rsidR="00887F13">
        <w:rPr>
          <w:rFonts w:ascii="Garamond" w:hAnsi="Garamond"/>
        </w:rPr>
        <w:t xml:space="preserve">supervised practice </w:t>
      </w:r>
      <w:r>
        <w:rPr>
          <w:rFonts w:ascii="Garamond" w:hAnsi="Garamond"/>
        </w:rPr>
        <w:t>c</w:t>
      </w:r>
      <w:r w:rsidR="00AE3D86">
        <w:rPr>
          <w:rFonts w:ascii="Garamond" w:hAnsi="Garamond"/>
        </w:rPr>
        <w:t>ompleted under the Supervisor</w:t>
      </w:r>
      <w:r w:rsidR="00887F13">
        <w:rPr>
          <w:rFonts w:ascii="Garamond" w:hAnsi="Garamond"/>
        </w:rPr>
        <w:t xml:space="preserve">.  </w:t>
      </w:r>
      <w:r w:rsidR="00AE3D86">
        <w:rPr>
          <w:rFonts w:ascii="Garamond" w:hAnsi="Garamond"/>
        </w:rPr>
        <w:t xml:space="preserve">Please rate the Candidate’s performance in each competency achieved under your supervision.  </w:t>
      </w:r>
      <w:r w:rsidR="00E83459" w:rsidRPr="00AA6CAE">
        <w:rPr>
          <w:rFonts w:ascii="Garamond" w:hAnsi="Garamond"/>
        </w:rPr>
        <w:t xml:space="preserve">All competencies </w:t>
      </w:r>
      <w:r w:rsidR="00E83459">
        <w:rPr>
          <w:rFonts w:ascii="Garamond" w:hAnsi="Garamond"/>
        </w:rPr>
        <w:t xml:space="preserve">under each category may not have been covered under your supervision.  </w:t>
      </w:r>
    </w:p>
    <w:p w:rsidR="00E83459" w:rsidRPr="006F1690" w:rsidRDefault="00E83459" w:rsidP="00E83459">
      <w:pPr>
        <w:jc w:val="both"/>
        <w:rPr>
          <w:rFonts w:ascii="Garamond" w:hAnsi="Garamond"/>
          <w:b/>
          <w:sz w:val="28"/>
          <w:szCs w:val="28"/>
        </w:rPr>
      </w:pPr>
    </w:p>
    <w:p w:rsidR="00887F13" w:rsidRDefault="00887F13" w:rsidP="00E83459">
      <w:pPr>
        <w:jc w:val="both"/>
        <w:rPr>
          <w:rFonts w:ascii="Garamond" w:eastAsia="Garamond" w:hAnsi="Garamond" w:cs="Garamond"/>
          <w:b/>
          <w:spacing w:val="-4"/>
          <w:sz w:val="24"/>
          <w:szCs w:val="24"/>
        </w:rPr>
      </w:pPr>
      <w:r w:rsidRPr="0037726A">
        <w:rPr>
          <w:rFonts w:ascii="Garamond" w:eastAsia="Garamond" w:hAnsi="Garamond" w:cs="Garamond"/>
          <w:b/>
          <w:sz w:val="24"/>
          <w:szCs w:val="24"/>
        </w:rPr>
        <w:t>Rating of Candidate’s Performance</w:t>
      </w:r>
      <w:r w:rsidR="003613B4" w:rsidRPr="0037726A">
        <w:rPr>
          <w:rFonts w:ascii="Garamond" w:eastAsia="Garamond" w:hAnsi="Garamond" w:cs="Garamond"/>
          <w:b/>
          <w:spacing w:val="-4"/>
          <w:sz w:val="24"/>
          <w:szCs w:val="24"/>
        </w:rPr>
        <w:t>:</w:t>
      </w:r>
    </w:p>
    <w:p w:rsidR="00887F13" w:rsidRPr="00843271" w:rsidRDefault="00887F13" w:rsidP="00887F13">
      <w:pPr>
        <w:autoSpaceDE w:val="0"/>
        <w:autoSpaceDN w:val="0"/>
        <w:spacing w:before="10"/>
        <w:rPr>
          <w:rFonts w:ascii="Garamond" w:eastAsia="Garamond" w:hAnsi="Garamond" w:cs="Garamond"/>
          <w:i/>
        </w:rPr>
      </w:pPr>
    </w:p>
    <w:p w:rsidR="00887F13" w:rsidRDefault="00887F13" w:rsidP="00100C8D">
      <w:pPr>
        <w:autoSpaceDE w:val="0"/>
        <w:autoSpaceDN w:val="0"/>
        <w:spacing w:line="276" w:lineRule="auto"/>
        <w:ind w:right="352"/>
        <w:jc w:val="both"/>
        <w:outlineLvl w:val="0"/>
        <w:rPr>
          <w:rFonts w:ascii="Garamond" w:eastAsia="Garamond" w:hAnsi="Garamond" w:cs="Garamond"/>
          <w:bCs/>
        </w:rPr>
      </w:pPr>
      <w:r w:rsidRPr="00843271">
        <w:rPr>
          <w:rFonts w:ascii="Garamond" w:eastAsia="Garamond" w:hAnsi="Garamond" w:cs="Garamond"/>
          <w:b/>
          <w:bCs/>
        </w:rPr>
        <w:t>*</w:t>
      </w:r>
      <w:r w:rsidR="003613B4" w:rsidRPr="00843271">
        <w:rPr>
          <w:rFonts w:ascii="Garamond" w:eastAsia="Garamond" w:hAnsi="Garamond" w:cs="Garamond"/>
          <w:b/>
          <w:bCs/>
        </w:rPr>
        <w:t xml:space="preserve"> </w:t>
      </w:r>
      <w:r w:rsidRPr="00843271">
        <w:rPr>
          <w:rFonts w:ascii="Garamond" w:eastAsia="Garamond" w:hAnsi="Garamond" w:cs="Garamond"/>
          <w:b/>
          <w:bCs/>
        </w:rPr>
        <w:t xml:space="preserve">E = </w:t>
      </w:r>
      <w:r w:rsidRPr="00263776">
        <w:rPr>
          <w:rFonts w:ascii="Garamond" w:eastAsia="Garamond" w:hAnsi="Garamond" w:cs="Garamond"/>
          <w:bCs/>
        </w:rPr>
        <w:t>Exceeds requirements;</w:t>
      </w:r>
      <w:r w:rsidRPr="00843271">
        <w:rPr>
          <w:rFonts w:ascii="Garamond" w:eastAsia="Garamond" w:hAnsi="Garamond" w:cs="Garamond"/>
          <w:b/>
          <w:bCs/>
        </w:rPr>
        <w:t xml:space="preserve"> M=</w:t>
      </w:r>
      <w:r w:rsidRPr="00263776">
        <w:rPr>
          <w:rFonts w:ascii="Garamond" w:eastAsia="Garamond" w:hAnsi="Garamond" w:cs="Garamond"/>
          <w:bCs/>
        </w:rPr>
        <w:t>Meets requirements;</w:t>
      </w:r>
      <w:r w:rsidRPr="00843271">
        <w:rPr>
          <w:rFonts w:ascii="Garamond" w:eastAsia="Garamond" w:hAnsi="Garamond" w:cs="Garamond"/>
          <w:b/>
          <w:bCs/>
        </w:rPr>
        <w:t xml:space="preserve"> N=</w:t>
      </w:r>
      <w:r w:rsidRPr="00263776">
        <w:rPr>
          <w:rFonts w:ascii="Garamond" w:eastAsia="Garamond" w:hAnsi="Garamond" w:cs="Garamond"/>
          <w:bCs/>
        </w:rPr>
        <w:t>Needs improvement;</w:t>
      </w:r>
      <w:r w:rsidRPr="00843271">
        <w:rPr>
          <w:rFonts w:ascii="Garamond" w:eastAsia="Garamond" w:hAnsi="Garamond" w:cs="Garamond"/>
          <w:b/>
          <w:bCs/>
        </w:rPr>
        <w:t xml:space="preserve"> </w:t>
      </w:r>
      <w:r w:rsidR="004E7C3A">
        <w:rPr>
          <w:rFonts w:ascii="Garamond" w:eastAsia="Garamond" w:hAnsi="Garamond" w:cs="Garamond"/>
          <w:b/>
          <w:bCs/>
        </w:rPr>
        <w:t>D</w:t>
      </w:r>
      <w:r w:rsidR="004E7C3A" w:rsidRPr="004E7C3A">
        <w:rPr>
          <w:rFonts w:ascii="Garamond" w:eastAsia="Garamond" w:hAnsi="Garamond" w:cs="Garamond"/>
          <w:bCs/>
        </w:rPr>
        <w:t>=Does not meet</w:t>
      </w:r>
      <w:r w:rsidR="00100C8D">
        <w:rPr>
          <w:rFonts w:ascii="Garamond" w:eastAsia="Garamond" w:hAnsi="Garamond" w:cs="Garamond"/>
          <w:bCs/>
        </w:rPr>
        <w:t xml:space="preserve"> requirements</w:t>
      </w:r>
      <w:r w:rsidR="004E7C3A" w:rsidRPr="004E7C3A">
        <w:rPr>
          <w:rFonts w:ascii="Garamond" w:eastAsia="Garamond" w:hAnsi="Garamond" w:cs="Garamond"/>
          <w:bCs/>
        </w:rPr>
        <w:t xml:space="preserve">; </w:t>
      </w:r>
      <w:r w:rsidRPr="00843271">
        <w:rPr>
          <w:rFonts w:ascii="Garamond" w:eastAsia="Garamond" w:hAnsi="Garamond" w:cs="Garamond"/>
          <w:b/>
          <w:bCs/>
        </w:rPr>
        <w:t xml:space="preserve">NA = </w:t>
      </w:r>
      <w:r w:rsidRPr="00263776">
        <w:rPr>
          <w:rFonts w:ascii="Garamond" w:eastAsia="Garamond" w:hAnsi="Garamond" w:cs="Garamond"/>
          <w:bCs/>
        </w:rPr>
        <w:t>Not Addressed (under my supervision)</w:t>
      </w:r>
    </w:p>
    <w:p w:rsidR="004E7C3A" w:rsidRDefault="004E7C3A" w:rsidP="00100C8D">
      <w:pPr>
        <w:autoSpaceDE w:val="0"/>
        <w:autoSpaceDN w:val="0"/>
        <w:spacing w:line="276" w:lineRule="auto"/>
        <w:ind w:right="352"/>
        <w:jc w:val="both"/>
        <w:outlineLvl w:val="0"/>
        <w:rPr>
          <w:rFonts w:ascii="Garamond" w:eastAsia="Garamond" w:hAnsi="Garamond" w:cs="Garamond"/>
          <w:bCs/>
        </w:rPr>
      </w:pPr>
    </w:p>
    <w:p w:rsidR="004E7C3A" w:rsidRDefault="004E7C3A" w:rsidP="00100C8D">
      <w:pPr>
        <w:autoSpaceDE w:val="0"/>
        <w:autoSpaceDN w:val="0"/>
        <w:spacing w:line="276" w:lineRule="auto"/>
        <w:ind w:right="352"/>
        <w:jc w:val="both"/>
        <w:outlineLvl w:val="0"/>
        <w:rPr>
          <w:rFonts w:ascii="Garamond" w:eastAsia="Garamond" w:hAnsi="Garamond" w:cs="Garamond"/>
          <w:bCs/>
        </w:rPr>
      </w:pPr>
      <w:r>
        <w:rPr>
          <w:rFonts w:ascii="Garamond" w:eastAsia="Garamond" w:hAnsi="Garamond" w:cs="Garamond"/>
          <w:bCs/>
        </w:rPr>
        <w:t xml:space="preserve">If you rate the candidate as </w:t>
      </w:r>
      <w:r w:rsidR="00E83459" w:rsidRPr="00B132FA">
        <w:rPr>
          <w:rFonts w:ascii="Garamond" w:eastAsia="Garamond" w:hAnsi="Garamond" w:cs="Garamond"/>
          <w:b/>
          <w:bCs/>
        </w:rPr>
        <w:t>“</w:t>
      </w:r>
      <w:r w:rsidR="00122E89" w:rsidRPr="00B132FA">
        <w:rPr>
          <w:rFonts w:ascii="Garamond" w:eastAsia="Garamond" w:hAnsi="Garamond" w:cs="Garamond"/>
          <w:b/>
          <w:bCs/>
        </w:rPr>
        <w:t>N</w:t>
      </w:r>
      <w:r w:rsidR="00122E89" w:rsidRPr="00100C8D">
        <w:rPr>
          <w:rFonts w:ascii="Garamond" w:eastAsia="Garamond" w:hAnsi="Garamond" w:cs="Garamond"/>
          <w:b/>
          <w:bCs/>
        </w:rPr>
        <w:t xml:space="preserve"> =</w:t>
      </w:r>
      <w:r w:rsidR="00E83459">
        <w:rPr>
          <w:rFonts w:ascii="Garamond" w:eastAsia="Garamond" w:hAnsi="Garamond" w:cs="Garamond"/>
          <w:b/>
          <w:bCs/>
        </w:rPr>
        <w:t xml:space="preserve"> Needs imp</w:t>
      </w:r>
      <w:bookmarkStart w:id="1" w:name="_GoBack"/>
      <w:bookmarkEnd w:id="1"/>
      <w:r w:rsidR="00E83459">
        <w:rPr>
          <w:rFonts w:ascii="Garamond" w:eastAsia="Garamond" w:hAnsi="Garamond" w:cs="Garamond"/>
          <w:b/>
          <w:bCs/>
        </w:rPr>
        <w:t xml:space="preserve">rovement” </w:t>
      </w:r>
      <w:r w:rsidR="00E83459" w:rsidRPr="00E83459">
        <w:rPr>
          <w:rFonts w:ascii="Garamond" w:eastAsia="Garamond" w:hAnsi="Garamond" w:cs="Garamond"/>
          <w:bCs/>
        </w:rPr>
        <w:t>or</w:t>
      </w:r>
      <w:r w:rsidRPr="00E83459">
        <w:rPr>
          <w:rFonts w:ascii="Garamond" w:eastAsia="Garamond" w:hAnsi="Garamond" w:cs="Garamond"/>
          <w:bCs/>
        </w:rPr>
        <w:t xml:space="preserve"> </w:t>
      </w:r>
      <w:r w:rsidR="00E83459">
        <w:rPr>
          <w:rFonts w:ascii="Garamond" w:eastAsia="Garamond" w:hAnsi="Garamond" w:cs="Garamond"/>
          <w:b/>
          <w:bCs/>
        </w:rPr>
        <w:t>“</w:t>
      </w:r>
      <w:r w:rsidR="00122E89" w:rsidRPr="00100C8D">
        <w:rPr>
          <w:rFonts w:ascii="Garamond" w:eastAsia="Garamond" w:hAnsi="Garamond" w:cs="Garamond"/>
          <w:b/>
          <w:bCs/>
        </w:rPr>
        <w:t>D</w:t>
      </w:r>
      <w:r w:rsidR="00E83459">
        <w:rPr>
          <w:rFonts w:ascii="Garamond" w:eastAsia="Garamond" w:hAnsi="Garamond" w:cs="Garamond"/>
          <w:b/>
          <w:bCs/>
        </w:rPr>
        <w:t xml:space="preserve"> </w:t>
      </w:r>
      <w:r w:rsidR="00122E89" w:rsidRPr="00100C8D">
        <w:rPr>
          <w:rFonts w:ascii="Garamond" w:eastAsia="Garamond" w:hAnsi="Garamond" w:cs="Garamond"/>
          <w:b/>
          <w:bCs/>
        </w:rPr>
        <w:t xml:space="preserve">= </w:t>
      </w:r>
      <w:r w:rsidRPr="00100C8D">
        <w:rPr>
          <w:rFonts w:ascii="Garamond" w:eastAsia="Garamond" w:hAnsi="Garamond" w:cs="Garamond"/>
          <w:b/>
          <w:bCs/>
        </w:rPr>
        <w:t>Does not meet</w:t>
      </w:r>
      <w:r w:rsidR="00100C8D">
        <w:rPr>
          <w:rFonts w:ascii="Garamond" w:eastAsia="Garamond" w:hAnsi="Garamond" w:cs="Garamond"/>
          <w:b/>
          <w:bCs/>
        </w:rPr>
        <w:t xml:space="preserve"> requirements</w:t>
      </w:r>
      <w:r w:rsidR="00E83459">
        <w:rPr>
          <w:rFonts w:ascii="Garamond" w:eastAsia="Garamond" w:hAnsi="Garamond" w:cs="Garamond"/>
          <w:b/>
          <w:bCs/>
        </w:rPr>
        <w:t xml:space="preserve">” </w:t>
      </w:r>
      <w:r>
        <w:rPr>
          <w:rFonts w:ascii="Garamond" w:eastAsia="Garamond" w:hAnsi="Garamond" w:cs="Garamond"/>
          <w:bCs/>
        </w:rPr>
        <w:t xml:space="preserve">provide </w:t>
      </w:r>
      <w:r w:rsidR="00FA5FF3">
        <w:rPr>
          <w:rFonts w:ascii="Garamond" w:eastAsia="Garamond" w:hAnsi="Garamond" w:cs="Garamond"/>
          <w:bCs/>
        </w:rPr>
        <w:t xml:space="preserve">an explanation </w:t>
      </w:r>
      <w:r w:rsidR="00122E89">
        <w:rPr>
          <w:rFonts w:ascii="Garamond" w:eastAsia="Garamond" w:hAnsi="Garamond" w:cs="Garamond"/>
          <w:bCs/>
        </w:rPr>
        <w:t>in the column provided.</w:t>
      </w:r>
    </w:p>
    <w:p w:rsidR="00887F13" w:rsidRPr="00843271" w:rsidRDefault="00887F13" w:rsidP="00887F13">
      <w:pPr>
        <w:autoSpaceDE w:val="0"/>
        <w:autoSpaceDN w:val="0"/>
        <w:spacing w:before="10"/>
        <w:rPr>
          <w:rFonts w:ascii="Garamond" w:eastAsia="Garamond" w:hAnsi="Garamond" w:cs="Garamond"/>
          <w:b/>
        </w:rPr>
      </w:pPr>
    </w:p>
    <w:tbl>
      <w:tblPr>
        <w:tblW w:w="1008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910"/>
        <w:gridCol w:w="1170"/>
        <w:gridCol w:w="4000"/>
      </w:tblGrid>
      <w:tr w:rsidR="004E7C3A" w:rsidRPr="00887F13" w:rsidTr="00D930CF">
        <w:trPr>
          <w:cantSplit/>
          <w:trHeight w:val="576"/>
        </w:trPr>
        <w:tc>
          <w:tcPr>
            <w:tcW w:w="4910" w:type="dxa"/>
          </w:tcPr>
          <w:p w:rsidR="004E7C3A" w:rsidRPr="00887F13" w:rsidRDefault="004E7C3A" w:rsidP="000A3EF0">
            <w:pPr>
              <w:autoSpaceDE w:val="0"/>
              <w:autoSpaceDN w:val="0"/>
              <w:spacing w:before="97"/>
              <w:ind w:left="100"/>
              <w:jc w:val="center"/>
              <w:rPr>
                <w:rFonts w:ascii="Garamond" w:eastAsia="Calibri" w:hAnsi="Garamond" w:cs="Calibri"/>
                <w:b/>
              </w:rPr>
            </w:pPr>
            <w:r>
              <w:rPr>
                <w:rFonts w:ascii="Garamond" w:eastAsia="Calibri" w:hAnsi="Garamond" w:cs="Calibri"/>
                <w:b/>
                <w:u w:val="single"/>
              </w:rPr>
              <w:t xml:space="preserve">CATEGORY A: </w:t>
            </w:r>
            <w:r w:rsidRPr="00887F13">
              <w:rPr>
                <w:rFonts w:ascii="Garamond" w:eastAsia="Calibri" w:hAnsi="Garamond" w:cs="Calibri"/>
                <w:b/>
                <w:u w:val="single"/>
              </w:rPr>
              <w:t>ASSESSMENT COMPETENCIES</w:t>
            </w:r>
          </w:p>
        </w:tc>
        <w:tc>
          <w:tcPr>
            <w:tcW w:w="1170" w:type="dxa"/>
          </w:tcPr>
          <w:p w:rsidR="004E7C3A" w:rsidRPr="00887F13" w:rsidRDefault="004E7C3A" w:rsidP="000A3EF0">
            <w:pPr>
              <w:autoSpaceDE w:val="0"/>
              <w:autoSpaceDN w:val="0"/>
              <w:spacing w:before="97"/>
              <w:ind w:left="100"/>
              <w:jc w:val="center"/>
              <w:rPr>
                <w:rFonts w:ascii="Garamond" w:eastAsia="Calibri" w:hAnsi="Garamond" w:cs="Calibri"/>
                <w:b/>
              </w:rPr>
            </w:pPr>
            <w:r w:rsidRPr="00887F13">
              <w:rPr>
                <w:rFonts w:ascii="Garamond" w:eastAsia="Calibri" w:hAnsi="Garamond" w:cs="Calibri"/>
                <w:b/>
                <w:u w:val="single"/>
              </w:rPr>
              <w:t>RATING*</w:t>
            </w:r>
          </w:p>
        </w:tc>
        <w:tc>
          <w:tcPr>
            <w:tcW w:w="4000" w:type="dxa"/>
          </w:tcPr>
          <w:p w:rsidR="004E7C3A" w:rsidRPr="00887F13" w:rsidRDefault="00FA5FF3" w:rsidP="000A3EF0">
            <w:pPr>
              <w:autoSpaceDE w:val="0"/>
              <w:autoSpaceDN w:val="0"/>
              <w:spacing w:before="97"/>
              <w:ind w:left="100"/>
              <w:jc w:val="center"/>
              <w:rPr>
                <w:rFonts w:ascii="Garamond" w:eastAsia="Calibri" w:hAnsi="Garamond" w:cs="Calibri"/>
                <w:b/>
                <w:u w:val="single"/>
              </w:rPr>
            </w:pPr>
            <w:r>
              <w:rPr>
                <w:rFonts w:ascii="Garamond" w:eastAsia="Calibri" w:hAnsi="Garamond" w:cs="Calibri"/>
                <w:b/>
                <w:u w:val="single"/>
              </w:rPr>
              <w:t>EXPLAN</w:t>
            </w:r>
            <w:r w:rsidR="00E83459">
              <w:rPr>
                <w:rFonts w:ascii="Garamond" w:eastAsia="Calibri" w:hAnsi="Garamond" w:cs="Calibri"/>
                <w:b/>
                <w:u w:val="single"/>
              </w:rPr>
              <w:t>A</w:t>
            </w:r>
            <w:r>
              <w:rPr>
                <w:rFonts w:ascii="Garamond" w:eastAsia="Calibri" w:hAnsi="Garamond" w:cs="Calibri"/>
                <w:b/>
                <w:u w:val="single"/>
              </w:rPr>
              <w:t>TION</w:t>
            </w:r>
          </w:p>
        </w:tc>
      </w:tr>
      <w:tr w:rsidR="004E7C3A" w:rsidRPr="00887F13" w:rsidTr="00D930CF">
        <w:trPr>
          <w:cantSplit/>
          <w:trHeight w:val="576"/>
        </w:trPr>
        <w:tc>
          <w:tcPr>
            <w:tcW w:w="4910" w:type="dxa"/>
          </w:tcPr>
          <w:p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Conduct patient-appropriate health history</w:t>
            </w:r>
          </w:p>
        </w:tc>
        <w:tc>
          <w:tcPr>
            <w:tcW w:w="1170" w:type="dxa"/>
          </w:tcPr>
          <w:p w:rsidR="004E7C3A" w:rsidRPr="00887F13" w:rsidRDefault="004E7C3A" w:rsidP="00887F13">
            <w:pPr>
              <w:autoSpaceDE w:val="0"/>
              <w:autoSpaceDN w:val="0"/>
              <w:rPr>
                <w:rFonts w:ascii="Garamond" w:eastAsia="Calibri" w:hAnsi="Garamond" w:cs="Calibri"/>
              </w:rPr>
            </w:pPr>
          </w:p>
        </w:tc>
        <w:tc>
          <w:tcPr>
            <w:tcW w:w="4000" w:type="dxa"/>
          </w:tcPr>
          <w:p w:rsidR="004E7C3A" w:rsidRPr="00887F13" w:rsidRDefault="004E7C3A" w:rsidP="00887F13">
            <w:pPr>
              <w:autoSpaceDE w:val="0"/>
              <w:autoSpaceDN w:val="0"/>
              <w:rPr>
                <w:rFonts w:ascii="Garamond" w:eastAsia="Calibri" w:hAnsi="Garamond" w:cs="Calibri"/>
              </w:rPr>
            </w:pPr>
          </w:p>
        </w:tc>
      </w:tr>
      <w:tr w:rsidR="004E7C3A" w:rsidRPr="00887F13" w:rsidTr="00D930CF">
        <w:trPr>
          <w:cantSplit/>
          <w:trHeight w:val="576"/>
        </w:trPr>
        <w:tc>
          <w:tcPr>
            <w:tcW w:w="4910" w:type="dxa"/>
          </w:tcPr>
          <w:p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Conduct diet and lifestyle history</w:t>
            </w:r>
          </w:p>
        </w:tc>
        <w:tc>
          <w:tcPr>
            <w:tcW w:w="1170" w:type="dxa"/>
          </w:tcPr>
          <w:p w:rsidR="004E7C3A" w:rsidRPr="00887F13" w:rsidRDefault="004E7C3A" w:rsidP="00887F13">
            <w:pPr>
              <w:autoSpaceDE w:val="0"/>
              <w:autoSpaceDN w:val="0"/>
              <w:rPr>
                <w:rFonts w:ascii="Garamond" w:eastAsia="Calibri" w:hAnsi="Garamond" w:cs="Calibri"/>
              </w:rPr>
            </w:pPr>
          </w:p>
        </w:tc>
        <w:tc>
          <w:tcPr>
            <w:tcW w:w="4000" w:type="dxa"/>
          </w:tcPr>
          <w:p w:rsidR="004E7C3A" w:rsidRPr="00887F13" w:rsidRDefault="004E7C3A" w:rsidP="00887F13">
            <w:pPr>
              <w:autoSpaceDE w:val="0"/>
              <w:autoSpaceDN w:val="0"/>
              <w:rPr>
                <w:rFonts w:ascii="Garamond" w:eastAsia="Calibri" w:hAnsi="Garamond" w:cs="Calibri"/>
              </w:rPr>
            </w:pPr>
          </w:p>
        </w:tc>
      </w:tr>
      <w:tr w:rsidR="004E7C3A" w:rsidRPr="00887F13" w:rsidTr="00D930CF">
        <w:trPr>
          <w:cantSplit/>
          <w:trHeight w:val="576"/>
        </w:trPr>
        <w:tc>
          <w:tcPr>
            <w:tcW w:w="4910" w:type="dxa"/>
          </w:tcPr>
          <w:p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Conduct biochemical and laboratory assessment</w:t>
            </w:r>
          </w:p>
        </w:tc>
        <w:tc>
          <w:tcPr>
            <w:tcW w:w="1170" w:type="dxa"/>
          </w:tcPr>
          <w:p w:rsidR="004E7C3A" w:rsidRPr="00887F13" w:rsidRDefault="004E7C3A" w:rsidP="00887F13">
            <w:pPr>
              <w:autoSpaceDE w:val="0"/>
              <w:autoSpaceDN w:val="0"/>
              <w:rPr>
                <w:rFonts w:ascii="Garamond" w:eastAsia="Calibri" w:hAnsi="Garamond" w:cs="Calibri"/>
              </w:rPr>
            </w:pPr>
          </w:p>
        </w:tc>
        <w:tc>
          <w:tcPr>
            <w:tcW w:w="4000" w:type="dxa"/>
          </w:tcPr>
          <w:p w:rsidR="004E7C3A" w:rsidRPr="00887F13" w:rsidRDefault="004E7C3A" w:rsidP="00887F13">
            <w:pPr>
              <w:autoSpaceDE w:val="0"/>
              <w:autoSpaceDN w:val="0"/>
              <w:rPr>
                <w:rFonts w:ascii="Garamond" w:eastAsia="Calibri" w:hAnsi="Garamond" w:cs="Calibri"/>
              </w:rPr>
            </w:pPr>
          </w:p>
        </w:tc>
      </w:tr>
      <w:tr w:rsidR="004E7C3A" w:rsidRPr="00887F13" w:rsidTr="00D930CF">
        <w:trPr>
          <w:cantSplit/>
          <w:trHeight w:val="576"/>
        </w:trPr>
        <w:tc>
          <w:tcPr>
            <w:tcW w:w="4910" w:type="dxa"/>
          </w:tcPr>
          <w:p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Understand impact of genetic/genomic factors</w:t>
            </w:r>
          </w:p>
        </w:tc>
        <w:tc>
          <w:tcPr>
            <w:tcW w:w="1170" w:type="dxa"/>
          </w:tcPr>
          <w:p w:rsidR="004E7C3A" w:rsidRPr="00887F13" w:rsidRDefault="004E7C3A" w:rsidP="00887F13">
            <w:pPr>
              <w:autoSpaceDE w:val="0"/>
              <w:autoSpaceDN w:val="0"/>
              <w:rPr>
                <w:rFonts w:ascii="Garamond" w:eastAsia="Calibri" w:hAnsi="Garamond" w:cs="Calibri"/>
              </w:rPr>
            </w:pPr>
          </w:p>
        </w:tc>
        <w:tc>
          <w:tcPr>
            <w:tcW w:w="4000" w:type="dxa"/>
          </w:tcPr>
          <w:p w:rsidR="004E7C3A" w:rsidRPr="00887F13" w:rsidRDefault="004E7C3A" w:rsidP="00887F13">
            <w:pPr>
              <w:autoSpaceDE w:val="0"/>
              <w:autoSpaceDN w:val="0"/>
              <w:rPr>
                <w:rFonts w:ascii="Garamond" w:eastAsia="Calibri" w:hAnsi="Garamond" w:cs="Calibri"/>
              </w:rPr>
            </w:pPr>
          </w:p>
        </w:tc>
      </w:tr>
      <w:tr w:rsidR="004E7C3A" w:rsidRPr="00887F13" w:rsidTr="00D930CF">
        <w:trPr>
          <w:cantSplit/>
          <w:trHeight w:val="576"/>
        </w:trPr>
        <w:tc>
          <w:tcPr>
            <w:tcW w:w="4910" w:type="dxa"/>
          </w:tcPr>
          <w:p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Conduct anthropometric evaluation</w:t>
            </w:r>
          </w:p>
        </w:tc>
        <w:tc>
          <w:tcPr>
            <w:tcW w:w="1170" w:type="dxa"/>
          </w:tcPr>
          <w:p w:rsidR="004E7C3A" w:rsidRPr="00887F13" w:rsidRDefault="004E7C3A" w:rsidP="00887F13">
            <w:pPr>
              <w:autoSpaceDE w:val="0"/>
              <w:autoSpaceDN w:val="0"/>
              <w:rPr>
                <w:rFonts w:ascii="Garamond" w:eastAsia="Calibri" w:hAnsi="Garamond" w:cs="Calibri"/>
              </w:rPr>
            </w:pPr>
          </w:p>
        </w:tc>
        <w:tc>
          <w:tcPr>
            <w:tcW w:w="4000" w:type="dxa"/>
          </w:tcPr>
          <w:p w:rsidR="004E7C3A" w:rsidRPr="00887F13" w:rsidRDefault="004E7C3A" w:rsidP="00887F13">
            <w:pPr>
              <w:autoSpaceDE w:val="0"/>
              <w:autoSpaceDN w:val="0"/>
              <w:rPr>
                <w:rFonts w:ascii="Garamond" w:eastAsia="Calibri" w:hAnsi="Garamond" w:cs="Calibri"/>
              </w:rPr>
            </w:pPr>
          </w:p>
        </w:tc>
      </w:tr>
      <w:tr w:rsidR="004E7C3A" w:rsidRPr="00887F13" w:rsidTr="00D930CF">
        <w:trPr>
          <w:cantSplit/>
          <w:trHeight w:val="576"/>
        </w:trPr>
        <w:tc>
          <w:tcPr>
            <w:tcW w:w="4910" w:type="dxa"/>
          </w:tcPr>
          <w:p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Assess impact of diet on health status</w:t>
            </w:r>
          </w:p>
        </w:tc>
        <w:tc>
          <w:tcPr>
            <w:tcW w:w="1170" w:type="dxa"/>
          </w:tcPr>
          <w:p w:rsidR="004E7C3A" w:rsidRPr="00887F13" w:rsidRDefault="004E7C3A" w:rsidP="00887F13">
            <w:pPr>
              <w:autoSpaceDE w:val="0"/>
              <w:autoSpaceDN w:val="0"/>
              <w:rPr>
                <w:rFonts w:ascii="Garamond" w:eastAsia="Calibri" w:hAnsi="Garamond" w:cs="Calibri"/>
              </w:rPr>
            </w:pPr>
          </w:p>
        </w:tc>
        <w:tc>
          <w:tcPr>
            <w:tcW w:w="4000" w:type="dxa"/>
          </w:tcPr>
          <w:p w:rsidR="004E7C3A" w:rsidRPr="00887F13" w:rsidRDefault="004E7C3A" w:rsidP="00887F13">
            <w:pPr>
              <w:autoSpaceDE w:val="0"/>
              <w:autoSpaceDN w:val="0"/>
              <w:rPr>
                <w:rFonts w:ascii="Garamond" w:eastAsia="Calibri" w:hAnsi="Garamond" w:cs="Calibri"/>
              </w:rPr>
            </w:pPr>
          </w:p>
        </w:tc>
      </w:tr>
      <w:tr w:rsidR="004E7C3A" w:rsidRPr="00887F13" w:rsidTr="00D930CF">
        <w:trPr>
          <w:cantSplit/>
          <w:trHeight w:val="576"/>
        </w:trPr>
        <w:tc>
          <w:tcPr>
            <w:tcW w:w="4910" w:type="dxa"/>
          </w:tcPr>
          <w:p w:rsidR="004E7C3A" w:rsidRPr="00887F13" w:rsidRDefault="004E7C3A" w:rsidP="00887F13">
            <w:pPr>
              <w:autoSpaceDE w:val="0"/>
              <w:autoSpaceDN w:val="0"/>
              <w:spacing w:before="75"/>
              <w:ind w:left="100"/>
              <w:rPr>
                <w:rFonts w:ascii="Garamond" w:eastAsia="Calibri" w:hAnsi="Garamond" w:cs="Calibri"/>
              </w:rPr>
            </w:pPr>
            <w:r w:rsidRPr="00887F13">
              <w:rPr>
                <w:rFonts w:ascii="Garamond" w:eastAsia="Calibri" w:hAnsi="Garamond" w:cs="Calibri"/>
              </w:rPr>
              <w:t>Identify clinical status</w:t>
            </w:r>
          </w:p>
        </w:tc>
        <w:tc>
          <w:tcPr>
            <w:tcW w:w="1170" w:type="dxa"/>
          </w:tcPr>
          <w:p w:rsidR="004E7C3A" w:rsidRPr="00887F13" w:rsidRDefault="004E7C3A" w:rsidP="00887F13">
            <w:pPr>
              <w:autoSpaceDE w:val="0"/>
              <w:autoSpaceDN w:val="0"/>
              <w:rPr>
                <w:rFonts w:ascii="Garamond" w:eastAsia="Calibri" w:hAnsi="Garamond" w:cs="Calibri"/>
              </w:rPr>
            </w:pPr>
          </w:p>
        </w:tc>
        <w:tc>
          <w:tcPr>
            <w:tcW w:w="4000" w:type="dxa"/>
          </w:tcPr>
          <w:p w:rsidR="004E7C3A" w:rsidRPr="00887F13" w:rsidRDefault="004E7C3A" w:rsidP="00887F13">
            <w:pPr>
              <w:autoSpaceDE w:val="0"/>
              <w:autoSpaceDN w:val="0"/>
              <w:rPr>
                <w:rFonts w:ascii="Garamond" w:eastAsia="Calibri" w:hAnsi="Garamond" w:cs="Calibri"/>
              </w:rPr>
            </w:pPr>
          </w:p>
        </w:tc>
      </w:tr>
      <w:tr w:rsidR="004E7C3A" w:rsidRPr="00887F13" w:rsidTr="00D930CF">
        <w:trPr>
          <w:cantSplit/>
          <w:trHeight w:val="576"/>
        </w:trPr>
        <w:tc>
          <w:tcPr>
            <w:tcW w:w="4910" w:type="dxa"/>
          </w:tcPr>
          <w:p w:rsidR="004E7C3A" w:rsidRPr="00887F13" w:rsidRDefault="004E7C3A" w:rsidP="000A3EF0">
            <w:pPr>
              <w:autoSpaceDE w:val="0"/>
              <w:autoSpaceDN w:val="0"/>
              <w:spacing w:before="80" w:line="237" w:lineRule="auto"/>
              <w:ind w:left="100" w:right="749"/>
              <w:jc w:val="center"/>
              <w:rPr>
                <w:rFonts w:ascii="Garamond" w:eastAsia="Calibri" w:hAnsi="Garamond" w:cs="Calibri"/>
                <w:b/>
              </w:rPr>
            </w:pPr>
            <w:r>
              <w:rPr>
                <w:rFonts w:ascii="Garamond" w:eastAsia="Calibri" w:hAnsi="Garamond" w:cs="Calibri"/>
                <w:b/>
                <w:u w:val="single"/>
              </w:rPr>
              <w:lastRenderedPageBreak/>
              <w:t xml:space="preserve">CATEGORY B &amp; C: </w:t>
            </w:r>
            <w:r w:rsidRPr="00887F13">
              <w:rPr>
                <w:rFonts w:ascii="Garamond" w:eastAsia="Calibri" w:hAnsi="Garamond" w:cs="Calibri"/>
                <w:b/>
                <w:u w:val="single"/>
              </w:rPr>
              <w:t>INTERVENTION, EDUCATION, COUNSELING, MANAGEMENT, MONITORING AND</w:t>
            </w:r>
            <w:r w:rsidRPr="00887F13">
              <w:rPr>
                <w:rFonts w:ascii="Garamond" w:eastAsia="Calibri" w:hAnsi="Garamond" w:cs="Calibri"/>
                <w:b/>
              </w:rPr>
              <w:t xml:space="preserve"> </w:t>
            </w:r>
            <w:r w:rsidRPr="00887F13">
              <w:rPr>
                <w:rFonts w:ascii="Garamond" w:eastAsia="Calibri" w:hAnsi="Garamond" w:cs="Calibri"/>
                <w:b/>
                <w:u w:val="single"/>
              </w:rPr>
              <w:t>EVALUATION COMPETENCIES</w:t>
            </w:r>
          </w:p>
        </w:tc>
        <w:tc>
          <w:tcPr>
            <w:tcW w:w="1170" w:type="dxa"/>
          </w:tcPr>
          <w:p w:rsidR="004E7C3A" w:rsidRPr="00887F13" w:rsidRDefault="004D18E2" w:rsidP="000A3EF0">
            <w:pPr>
              <w:autoSpaceDE w:val="0"/>
              <w:autoSpaceDN w:val="0"/>
              <w:jc w:val="center"/>
              <w:rPr>
                <w:rFonts w:ascii="Garamond" w:eastAsia="Calibri" w:hAnsi="Garamond" w:cs="Calibri"/>
              </w:rPr>
            </w:pPr>
            <w:r w:rsidRPr="00887F13">
              <w:rPr>
                <w:rFonts w:ascii="Garamond" w:eastAsia="Calibri" w:hAnsi="Garamond" w:cs="Calibri"/>
                <w:b/>
                <w:u w:val="single"/>
              </w:rPr>
              <w:t>RATING*</w:t>
            </w:r>
          </w:p>
        </w:tc>
        <w:tc>
          <w:tcPr>
            <w:tcW w:w="4000" w:type="dxa"/>
          </w:tcPr>
          <w:p w:rsidR="004E7C3A" w:rsidRPr="00887F13" w:rsidRDefault="004D18E2" w:rsidP="000A3EF0">
            <w:pPr>
              <w:autoSpaceDE w:val="0"/>
              <w:autoSpaceDN w:val="0"/>
              <w:jc w:val="center"/>
              <w:rPr>
                <w:rFonts w:ascii="Garamond" w:eastAsia="Calibri" w:hAnsi="Garamond" w:cs="Calibri"/>
              </w:rPr>
            </w:pPr>
            <w:r>
              <w:rPr>
                <w:rFonts w:ascii="Garamond" w:eastAsia="Calibri" w:hAnsi="Garamond" w:cs="Calibri"/>
                <w:b/>
                <w:u w:val="single"/>
              </w:rPr>
              <w:t>EXPLANATION</w:t>
            </w:r>
          </w:p>
        </w:tc>
      </w:tr>
      <w:tr w:rsidR="004E7C3A" w:rsidRPr="00887F13" w:rsidTr="00D930CF">
        <w:trPr>
          <w:cantSplit/>
          <w:trHeight w:val="576"/>
        </w:trPr>
        <w:tc>
          <w:tcPr>
            <w:tcW w:w="4910" w:type="dxa"/>
          </w:tcPr>
          <w:p w:rsidR="004E7C3A" w:rsidRPr="00887F13" w:rsidRDefault="004E7C3A" w:rsidP="00887F13">
            <w:pPr>
              <w:autoSpaceDE w:val="0"/>
              <w:autoSpaceDN w:val="0"/>
              <w:spacing w:before="75"/>
              <w:ind w:left="100" w:right="61"/>
              <w:rPr>
                <w:rFonts w:ascii="Garamond" w:eastAsia="Calibri" w:hAnsi="Garamond" w:cs="Calibri"/>
              </w:rPr>
            </w:pPr>
            <w:r w:rsidRPr="00887F13">
              <w:rPr>
                <w:rFonts w:ascii="Garamond" w:eastAsia="Calibri" w:hAnsi="Garamond" w:cs="Calibri"/>
              </w:rPr>
              <w:t>Formulate applicable dietary and nutraceutical interventions for prevention, modulation, and management of chronic systemic disorders (MNT)</w:t>
            </w:r>
          </w:p>
        </w:tc>
        <w:tc>
          <w:tcPr>
            <w:tcW w:w="1170" w:type="dxa"/>
          </w:tcPr>
          <w:p w:rsidR="004E7C3A" w:rsidRPr="00887F13" w:rsidRDefault="004E7C3A" w:rsidP="00887F13">
            <w:pPr>
              <w:autoSpaceDE w:val="0"/>
              <w:autoSpaceDN w:val="0"/>
              <w:rPr>
                <w:rFonts w:ascii="Garamond" w:eastAsia="Calibri" w:hAnsi="Garamond" w:cs="Calibri"/>
              </w:rPr>
            </w:pPr>
          </w:p>
        </w:tc>
        <w:tc>
          <w:tcPr>
            <w:tcW w:w="4000" w:type="dxa"/>
          </w:tcPr>
          <w:p w:rsidR="004E7C3A" w:rsidRPr="00887F13" w:rsidRDefault="004E7C3A" w:rsidP="00887F13">
            <w:pPr>
              <w:autoSpaceDE w:val="0"/>
              <w:autoSpaceDN w:val="0"/>
              <w:rPr>
                <w:rFonts w:ascii="Garamond" w:eastAsia="Calibri" w:hAnsi="Garamond" w:cs="Calibri"/>
              </w:rPr>
            </w:pPr>
          </w:p>
        </w:tc>
      </w:tr>
      <w:tr w:rsidR="004E7C3A" w:rsidRPr="00887F13" w:rsidTr="00D930CF">
        <w:trPr>
          <w:cantSplit/>
          <w:trHeight w:val="576"/>
        </w:trPr>
        <w:tc>
          <w:tcPr>
            <w:tcW w:w="4910" w:type="dxa"/>
          </w:tcPr>
          <w:p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Identify drug-nutrient / drug-herb interactions</w:t>
            </w:r>
          </w:p>
        </w:tc>
        <w:tc>
          <w:tcPr>
            <w:tcW w:w="1170" w:type="dxa"/>
          </w:tcPr>
          <w:p w:rsidR="004E7C3A" w:rsidRPr="00887F13" w:rsidRDefault="004E7C3A" w:rsidP="00887F13">
            <w:pPr>
              <w:autoSpaceDE w:val="0"/>
              <w:autoSpaceDN w:val="0"/>
              <w:rPr>
                <w:rFonts w:ascii="Garamond" w:eastAsia="Calibri" w:hAnsi="Garamond" w:cs="Calibri"/>
              </w:rPr>
            </w:pPr>
          </w:p>
        </w:tc>
        <w:tc>
          <w:tcPr>
            <w:tcW w:w="4000" w:type="dxa"/>
          </w:tcPr>
          <w:p w:rsidR="004E7C3A" w:rsidRPr="00887F13" w:rsidRDefault="004E7C3A" w:rsidP="00887F13">
            <w:pPr>
              <w:autoSpaceDE w:val="0"/>
              <w:autoSpaceDN w:val="0"/>
              <w:rPr>
                <w:rFonts w:ascii="Garamond" w:eastAsia="Calibri" w:hAnsi="Garamond" w:cs="Calibri"/>
              </w:rPr>
            </w:pPr>
          </w:p>
        </w:tc>
      </w:tr>
      <w:tr w:rsidR="004E7C3A" w:rsidRPr="00887F13" w:rsidTr="00D930CF">
        <w:trPr>
          <w:cantSplit/>
          <w:trHeight w:val="576"/>
        </w:trPr>
        <w:tc>
          <w:tcPr>
            <w:tcW w:w="4910" w:type="dxa"/>
          </w:tcPr>
          <w:p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Understand interactions between nutrients</w:t>
            </w:r>
          </w:p>
        </w:tc>
        <w:tc>
          <w:tcPr>
            <w:tcW w:w="1170" w:type="dxa"/>
          </w:tcPr>
          <w:p w:rsidR="004E7C3A" w:rsidRPr="00887F13" w:rsidRDefault="004E7C3A" w:rsidP="00887F13">
            <w:pPr>
              <w:autoSpaceDE w:val="0"/>
              <w:autoSpaceDN w:val="0"/>
              <w:rPr>
                <w:rFonts w:ascii="Times New Roman" w:eastAsia="Calibri" w:hAnsi="Calibri" w:cs="Calibri"/>
              </w:rPr>
            </w:pPr>
          </w:p>
        </w:tc>
        <w:tc>
          <w:tcPr>
            <w:tcW w:w="4000" w:type="dxa"/>
          </w:tcPr>
          <w:p w:rsidR="004E7C3A" w:rsidRPr="00887F13" w:rsidRDefault="004E7C3A" w:rsidP="00887F13">
            <w:pPr>
              <w:autoSpaceDE w:val="0"/>
              <w:autoSpaceDN w:val="0"/>
              <w:rPr>
                <w:rFonts w:ascii="Times New Roman" w:eastAsia="Calibri" w:hAnsi="Calibri" w:cs="Calibri"/>
              </w:rPr>
            </w:pPr>
          </w:p>
        </w:tc>
      </w:tr>
      <w:tr w:rsidR="004E7C3A" w:rsidRPr="00887F13" w:rsidTr="00D930CF">
        <w:trPr>
          <w:cantSplit/>
          <w:trHeight w:val="576"/>
        </w:trPr>
        <w:tc>
          <w:tcPr>
            <w:tcW w:w="4910" w:type="dxa"/>
          </w:tcPr>
          <w:p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Apply basic principles of dietary therapeutics and behavior optimization</w:t>
            </w:r>
          </w:p>
        </w:tc>
        <w:tc>
          <w:tcPr>
            <w:tcW w:w="1170" w:type="dxa"/>
          </w:tcPr>
          <w:p w:rsidR="004E7C3A" w:rsidRPr="00887F13" w:rsidRDefault="004E7C3A" w:rsidP="00887F13">
            <w:pPr>
              <w:autoSpaceDE w:val="0"/>
              <w:autoSpaceDN w:val="0"/>
              <w:rPr>
                <w:rFonts w:ascii="Times New Roman" w:eastAsia="Calibri" w:hAnsi="Calibri" w:cs="Calibri"/>
              </w:rPr>
            </w:pPr>
          </w:p>
        </w:tc>
        <w:tc>
          <w:tcPr>
            <w:tcW w:w="4000" w:type="dxa"/>
          </w:tcPr>
          <w:p w:rsidR="004E7C3A" w:rsidRPr="00887F13" w:rsidRDefault="004E7C3A" w:rsidP="00887F13">
            <w:pPr>
              <w:autoSpaceDE w:val="0"/>
              <w:autoSpaceDN w:val="0"/>
              <w:rPr>
                <w:rFonts w:ascii="Times New Roman" w:eastAsia="Calibri" w:hAnsi="Calibri" w:cs="Calibri"/>
              </w:rPr>
            </w:pPr>
          </w:p>
        </w:tc>
      </w:tr>
      <w:tr w:rsidR="004E7C3A" w:rsidRPr="00887F13" w:rsidTr="00D930CF">
        <w:trPr>
          <w:cantSplit/>
          <w:trHeight w:val="576"/>
        </w:trPr>
        <w:tc>
          <w:tcPr>
            <w:tcW w:w="4910" w:type="dxa"/>
            <w:tcBorders>
              <w:top w:val="nil"/>
            </w:tcBorders>
          </w:tcPr>
          <w:p w:rsidR="004E7C3A" w:rsidRPr="00887F13" w:rsidRDefault="004E7C3A" w:rsidP="00887F13">
            <w:pPr>
              <w:autoSpaceDE w:val="0"/>
              <w:autoSpaceDN w:val="0"/>
              <w:spacing w:before="95"/>
              <w:ind w:left="100"/>
              <w:rPr>
                <w:rFonts w:ascii="Garamond" w:eastAsia="Calibri" w:hAnsi="Garamond" w:cs="Calibri"/>
              </w:rPr>
            </w:pPr>
            <w:r w:rsidRPr="00887F13">
              <w:rPr>
                <w:rFonts w:ascii="Garamond" w:eastAsia="Calibri" w:hAnsi="Garamond" w:cs="Calibri"/>
              </w:rPr>
              <w:t>Understand basic principles of nutraceutical and supplement therapeutics</w:t>
            </w:r>
          </w:p>
        </w:tc>
        <w:tc>
          <w:tcPr>
            <w:tcW w:w="1170" w:type="dxa"/>
          </w:tcPr>
          <w:p w:rsidR="004E7C3A" w:rsidRPr="00887F13" w:rsidRDefault="004E7C3A" w:rsidP="00887F13">
            <w:pPr>
              <w:autoSpaceDE w:val="0"/>
              <w:autoSpaceDN w:val="0"/>
              <w:rPr>
                <w:rFonts w:ascii="Times New Roman" w:eastAsia="Calibri" w:hAnsi="Calibri" w:cs="Calibri"/>
              </w:rPr>
            </w:pPr>
          </w:p>
        </w:tc>
        <w:tc>
          <w:tcPr>
            <w:tcW w:w="4000" w:type="dxa"/>
          </w:tcPr>
          <w:p w:rsidR="004E7C3A" w:rsidRPr="00887F13" w:rsidRDefault="004E7C3A" w:rsidP="00887F13">
            <w:pPr>
              <w:autoSpaceDE w:val="0"/>
              <w:autoSpaceDN w:val="0"/>
              <w:rPr>
                <w:rFonts w:ascii="Times New Roman" w:eastAsia="Calibri" w:hAnsi="Calibri" w:cs="Calibri"/>
              </w:rPr>
            </w:pPr>
          </w:p>
        </w:tc>
      </w:tr>
      <w:tr w:rsidR="004E7C3A" w:rsidRPr="00887F13" w:rsidTr="00D930CF">
        <w:trPr>
          <w:cantSplit/>
          <w:trHeight w:val="576"/>
        </w:trPr>
        <w:tc>
          <w:tcPr>
            <w:tcW w:w="4910" w:type="dxa"/>
          </w:tcPr>
          <w:p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Be familiar with eating behavior and eating disorders</w:t>
            </w:r>
          </w:p>
        </w:tc>
        <w:tc>
          <w:tcPr>
            <w:tcW w:w="1170" w:type="dxa"/>
          </w:tcPr>
          <w:p w:rsidR="004E7C3A" w:rsidRPr="00887F13" w:rsidRDefault="004E7C3A" w:rsidP="00887F13">
            <w:pPr>
              <w:autoSpaceDE w:val="0"/>
              <w:autoSpaceDN w:val="0"/>
              <w:rPr>
                <w:rFonts w:ascii="Times New Roman" w:eastAsia="Calibri" w:hAnsi="Calibri" w:cs="Calibri"/>
              </w:rPr>
            </w:pPr>
          </w:p>
        </w:tc>
        <w:tc>
          <w:tcPr>
            <w:tcW w:w="4000" w:type="dxa"/>
          </w:tcPr>
          <w:p w:rsidR="004E7C3A" w:rsidRPr="00887F13" w:rsidRDefault="004E7C3A" w:rsidP="00887F13">
            <w:pPr>
              <w:autoSpaceDE w:val="0"/>
              <w:autoSpaceDN w:val="0"/>
              <w:rPr>
                <w:rFonts w:ascii="Times New Roman" w:eastAsia="Calibri" w:hAnsi="Calibri" w:cs="Calibri"/>
              </w:rPr>
            </w:pPr>
          </w:p>
        </w:tc>
      </w:tr>
      <w:tr w:rsidR="004E7C3A" w:rsidRPr="00887F13" w:rsidTr="00D930CF">
        <w:trPr>
          <w:cantSplit/>
          <w:trHeight w:val="576"/>
        </w:trPr>
        <w:tc>
          <w:tcPr>
            <w:tcW w:w="4910" w:type="dxa"/>
          </w:tcPr>
          <w:p w:rsidR="004E7C3A" w:rsidRPr="00887F13" w:rsidRDefault="004E7C3A" w:rsidP="00887F13">
            <w:pPr>
              <w:autoSpaceDE w:val="0"/>
              <w:autoSpaceDN w:val="0"/>
              <w:spacing w:before="78"/>
              <w:ind w:left="100" w:right="566"/>
              <w:rPr>
                <w:rFonts w:ascii="Garamond" w:eastAsia="Calibri" w:hAnsi="Garamond" w:cs="Calibri"/>
              </w:rPr>
            </w:pPr>
            <w:r w:rsidRPr="00887F13">
              <w:rPr>
                <w:rFonts w:ascii="Garamond" w:eastAsia="Calibri" w:hAnsi="Garamond" w:cs="Calibri"/>
              </w:rPr>
              <w:t>Assess individual patient data and compare with other data to develop therapeutic interventions</w:t>
            </w:r>
          </w:p>
        </w:tc>
        <w:tc>
          <w:tcPr>
            <w:tcW w:w="1170" w:type="dxa"/>
          </w:tcPr>
          <w:p w:rsidR="004E7C3A" w:rsidRPr="00887F13" w:rsidRDefault="004E7C3A" w:rsidP="00887F13">
            <w:pPr>
              <w:autoSpaceDE w:val="0"/>
              <w:autoSpaceDN w:val="0"/>
              <w:rPr>
                <w:rFonts w:ascii="Times New Roman" w:eastAsia="Calibri" w:hAnsi="Calibri" w:cs="Calibri"/>
              </w:rPr>
            </w:pPr>
          </w:p>
        </w:tc>
        <w:tc>
          <w:tcPr>
            <w:tcW w:w="4000" w:type="dxa"/>
          </w:tcPr>
          <w:p w:rsidR="004E7C3A" w:rsidRPr="00887F13" w:rsidRDefault="004E7C3A" w:rsidP="00887F13">
            <w:pPr>
              <w:autoSpaceDE w:val="0"/>
              <w:autoSpaceDN w:val="0"/>
              <w:rPr>
                <w:rFonts w:ascii="Times New Roman" w:eastAsia="Calibri" w:hAnsi="Calibri" w:cs="Calibri"/>
              </w:rPr>
            </w:pPr>
          </w:p>
        </w:tc>
      </w:tr>
      <w:tr w:rsidR="004E7C3A" w:rsidRPr="00887F13" w:rsidTr="00D930CF">
        <w:trPr>
          <w:cantSplit/>
          <w:trHeight w:val="576"/>
        </w:trPr>
        <w:tc>
          <w:tcPr>
            <w:tcW w:w="4910" w:type="dxa"/>
          </w:tcPr>
          <w:p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Be familiar with effects of, and safe use of, common botanical supplements</w:t>
            </w:r>
          </w:p>
        </w:tc>
        <w:tc>
          <w:tcPr>
            <w:tcW w:w="1170" w:type="dxa"/>
          </w:tcPr>
          <w:p w:rsidR="004E7C3A" w:rsidRPr="00887F13" w:rsidRDefault="004E7C3A" w:rsidP="00887F13">
            <w:pPr>
              <w:autoSpaceDE w:val="0"/>
              <w:autoSpaceDN w:val="0"/>
              <w:rPr>
                <w:rFonts w:ascii="Times New Roman" w:eastAsia="Calibri" w:hAnsi="Calibri" w:cs="Calibri"/>
              </w:rPr>
            </w:pPr>
          </w:p>
        </w:tc>
        <w:tc>
          <w:tcPr>
            <w:tcW w:w="4000" w:type="dxa"/>
          </w:tcPr>
          <w:p w:rsidR="004E7C3A" w:rsidRPr="00887F13" w:rsidRDefault="004E7C3A" w:rsidP="00887F13">
            <w:pPr>
              <w:autoSpaceDE w:val="0"/>
              <w:autoSpaceDN w:val="0"/>
              <w:rPr>
                <w:rFonts w:ascii="Times New Roman" w:eastAsia="Calibri" w:hAnsi="Calibri" w:cs="Calibri"/>
              </w:rPr>
            </w:pPr>
          </w:p>
        </w:tc>
      </w:tr>
      <w:tr w:rsidR="004E7C3A" w:rsidRPr="00887F13" w:rsidTr="00D930CF">
        <w:trPr>
          <w:cantSplit/>
          <w:trHeight w:val="576"/>
        </w:trPr>
        <w:tc>
          <w:tcPr>
            <w:tcW w:w="4910" w:type="dxa"/>
          </w:tcPr>
          <w:p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Have working knowledge of food quality and safety issues</w:t>
            </w:r>
          </w:p>
        </w:tc>
        <w:tc>
          <w:tcPr>
            <w:tcW w:w="1170" w:type="dxa"/>
          </w:tcPr>
          <w:p w:rsidR="004E7C3A" w:rsidRPr="00887F13" w:rsidRDefault="004E7C3A" w:rsidP="00887F13">
            <w:pPr>
              <w:autoSpaceDE w:val="0"/>
              <w:autoSpaceDN w:val="0"/>
              <w:rPr>
                <w:rFonts w:ascii="Times New Roman" w:eastAsia="Calibri" w:hAnsi="Calibri" w:cs="Calibri"/>
              </w:rPr>
            </w:pPr>
          </w:p>
        </w:tc>
        <w:tc>
          <w:tcPr>
            <w:tcW w:w="4000" w:type="dxa"/>
          </w:tcPr>
          <w:p w:rsidR="004E7C3A" w:rsidRPr="00887F13" w:rsidRDefault="004E7C3A" w:rsidP="00887F13">
            <w:pPr>
              <w:autoSpaceDE w:val="0"/>
              <w:autoSpaceDN w:val="0"/>
              <w:rPr>
                <w:rFonts w:ascii="Times New Roman" w:eastAsia="Calibri" w:hAnsi="Calibri" w:cs="Calibri"/>
              </w:rPr>
            </w:pPr>
          </w:p>
        </w:tc>
      </w:tr>
      <w:tr w:rsidR="004E7C3A" w:rsidRPr="00887F13" w:rsidTr="00D930CF">
        <w:trPr>
          <w:cantSplit/>
          <w:trHeight w:val="576"/>
        </w:trPr>
        <w:tc>
          <w:tcPr>
            <w:tcW w:w="4910" w:type="dxa"/>
          </w:tcPr>
          <w:p w:rsidR="004E7C3A" w:rsidRPr="00887F13" w:rsidRDefault="004E7C3A" w:rsidP="00887F13">
            <w:pPr>
              <w:autoSpaceDE w:val="0"/>
              <w:autoSpaceDN w:val="0"/>
              <w:spacing w:before="75"/>
              <w:ind w:left="100"/>
              <w:rPr>
                <w:rFonts w:ascii="Garamond" w:eastAsia="Calibri" w:hAnsi="Garamond" w:cs="Calibri"/>
              </w:rPr>
            </w:pPr>
            <w:r w:rsidRPr="00887F13">
              <w:rPr>
                <w:rFonts w:ascii="Garamond" w:eastAsia="Calibri" w:hAnsi="Garamond" w:cs="Calibri"/>
              </w:rPr>
              <w:t>Be familiar with cultural issues, ethical standards and boundaries</w:t>
            </w:r>
          </w:p>
        </w:tc>
        <w:tc>
          <w:tcPr>
            <w:tcW w:w="1170" w:type="dxa"/>
          </w:tcPr>
          <w:p w:rsidR="004E7C3A" w:rsidRPr="00887F13" w:rsidRDefault="004E7C3A" w:rsidP="00887F13">
            <w:pPr>
              <w:autoSpaceDE w:val="0"/>
              <w:autoSpaceDN w:val="0"/>
              <w:rPr>
                <w:rFonts w:ascii="Times New Roman" w:eastAsia="Calibri" w:hAnsi="Calibri" w:cs="Calibri"/>
              </w:rPr>
            </w:pPr>
          </w:p>
        </w:tc>
        <w:tc>
          <w:tcPr>
            <w:tcW w:w="4000" w:type="dxa"/>
          </w:tcPr>
          <w:p w:rsidR="004E7C3A" w:rsidRPr="00887F13" w:rsidRDefault="004E7C3A" w:rsidP="00887F13">
            <w:pPr>
              <w:autoSpaceDE w:val="0"/>
              <w:autoSpaceDN w:val="0"/>
              <w:rPr>
                <w:rFonts w:ascii="Times New Roman" w:eastAsia="Calibri" w:hAnsi="Calibri" w:cs="Calibri"/>
              </w:rPr>
            </w:pPr>
          </w:p>
        </w:tc>
      </w:tr>
      <w:tr w:rsidR="004E7C3A" w:rsidRPr="00887F13" w:rsidTr="00D930CF">
        <w:trPr>
          <w:cantSplit/>
          <w:trHeight w:val="576"/>
        </w:trPr>
        <w:tc>
          <w:tcPr>
            <w:tcW w:w="4910" w:type="dxa"/>
          </w:tcPr>
          <w:p w:rsidR="004E7C3A" w:rsidRPr="00887F13" w:rsidRDefault="004E7C3A" w:rsidP="00887F13">
            <w:pPr>
              <w:autoSpaceDE w:val="0"/>
              <w:autoSpaceDN w:val="0"/>
              <w:spacing w:before="75"/>
              <w:ind w:left="100" w:right="680"/>
              <w:rPr>
                <w:rFonts w:ascii="Garamond" w:eastAsia="Calibri" w:hAnsi="Garamond" w:cs="Calibri"/>
              </w:rPr>
            </w:pPr>
            <w:r w:rsidRPr="00887F13">
              <w:rPr>
                <w:rFonts w:ascii="Garamond" w:eastAsia="Calibri" w:hAnsi="Garamond" w:cs="Calibri"/>
              </w:rPr>
              <w:t>Apply knowledge of epidemiology and biostatistics in development of evidence-based treatment plans</w:t>
            </w:r>
          </w:p>
        </w:tc>
        <w:tc>
          <w:tcPr>
            <w:tcW w:w="1170" w:type="dxa"/>
          </w:tcPr>
          <w:p w:rsidR="004E7C3A" w:rsidRPr="00887F13" w:rsidRDefault="004E7C3A" w:rsidP="00887F13">
            <w:pPr>
              <w:autoSpaceDE w:val="0"/>
              <w:autoSpaceDN w:val="0"/>
              <w:rPr>
                <w:rFonts w:ascii="Times New Roman" w:eastAsia="Calibri" w:hAnsi="Calibri" w:cs="Calibri"/>
              </w:rPr>
            </w:pPr>
          </w:p>
        </w:tc>
        <w:tc>
          <w:tcPr>
            <w:tcW w:w="4000" w:type="dxa"/>
          </w:tcPr>
          <w:p w:rsidR="004E7C3A" w:rsidRPr="00887F13" w:rsidRDefault="004E7C3A" w:rsidP="00887F13">
            <w:pPr>
              <w:autoSpaceDE w:val="0"/>
              <w:autoSpaceDN w:val="0"/>
              <w:rPr>
                <w:rFonts w:ascii="Times New Roman" w:eastAsia="Calibri" w:hAnsi="Calibri" w:cs="Calibri"/>
              </w:rPr>
            </w:pPr>
          </w:p>
        </w:tc>
      </w:tr>
      <w:tr w:rsidR="004E7C3A" w:rsidRPr="00887F13" w:rsidTr="00D930CF">
        <w:trPr>
          <w:cantSplit/>
          <w:trHeight w:val="576"/>
        </w:trPr>
        <w:tc>
          <w:tcPr>
            <w:tcW w:w="4910" w:type="dxa"/>
          </w:tcPr>
          <w:p w:rsidR="004E7C3A" w:rsidRPr="00887F13" w:rsidRDefault="004E7C3A" w:rsidP="000A3EF0">
            <w:pPr>
              <w:autoSpaceDE w:val="0"/>
              <w:autoSpaceDN w:val="0"/>
              <w:spacing w:before="78"/>
              <w:ind w:left="100"/>
              <w:jc w:val="center"/>
              <w:rPr>
                <w:rFonts w:ascii="Garamond" w:eastAsia="Calibri" w:hAnsi="Garamond" w:cs="Calibri"/>
                <w:b/>
              </w:rPr>
            </w:pPr>
            <w:r w:rsidRPr="00887F13">
              <w:rPr>
                <w:rFonts w:ascii="Garamond" w:eastAsia="Calibri" w:hAnsi="Garamond" w:cs="Calibri"/>
                <w:b/>
                <w:u w:val="single"/>
              </w:rPr>
              <w:t>GENERAL COMPETENCIES</w:t>
            </w:r>
          </w:p>
        </w:tc>
        <w:tc>
          <w:tcPr>
            <w:tcW w:w="1170" w:type="dxa"/>
          </w:tcPr>
          <w:p w:rsidR="004E7C3A" w:rsidRPr="00887F13" w:rsidRDefault="004E7C3A" w:rsidP="00887F13">
            <w:pPr>
              <w:autoSpaceDE w:val="0"/>
              <w:autoSpaceDN w:val="0"/>
              <w:rPr>
                <w:rFonts w:ascii="Times New Roman" w:eastAsia="Calibri" w:hAnsi="Calibri" w:cs="Calibri"/>
              </w:rPr>
            </w:pPr>
          </w:p>
        </w:tc>
        <w:tc>
          <w:tcPr>
            <w:tcW w:w="4000" w:type="dxa"/>
          </w:tcPr>
          <w:p w:rsidR="004E7C3A" w:rsidRPr="00887F13" w:rsidRDefault="004E7C3A" w:rsidP="00887F13">
            <w:pPr>
              <w:autoSpaceDE w:val="0"/>
              <w:autoSpaceDN w:val="0"/>
              <w:rPr>
                <w:rFonts w:ascii="Times New Roman" w:eastAsia="Calibri" w:hAnsi="Calibri" w:cs="Calibri"/>
              </w:rPr>
            </w:pPr>
          </w:p>
        </w:tc>
      </w:tr>
      <w:tr w:rsidR="004E7C3A" w:rsidRPr="00887F13" w:rsidTr="00D930CF">
        <w:trPr>
          <w:cantSplit/>
          <w:trHeight w:val="576"/>
        </w:trPr>
        <w:tc>
          <w:tcPr>
            <w:tcW w:w="4910" w:type="dxa"/>
          </w:tcPr>
          <w:p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Demonstrate ability to work as part of inter-professional team</w:t>
            </w:r>
          </w:p>
        </w:tc>
        <w:tc>
          <w:tcPr>
            <w:tcW w:w="1170" w:type="dxa"/>
          </w:tcPr>
          <w:p w:rsidR="004E7C3A" w:rsidRPr="00887F13" w:rsidRDefault="004E7C3A" w:rsidP="00887F13">
            <w:pPr>
              <w:autoSpaceDE w:val="0"/>
              <w:autoSpaceDN w:val="0"/>
              <w:rPr>
                <w:rFonts w:ascii="Times New Roman" w:eastAsia="Calibri" w:hAnsi="Calibri" w:cs="Calibri"/>
              </w:rPr>
            </w:pPr>
          </w:p>
        </w:tc>
        <w:tc>
          <w:tcPr>
            <w:tcW w:w="4000" w:type="dxa"/>
          </w:tcPr>
          <w:p w:rsidR="004E7C3A" w:rsidRPr="00887F13" w:rsidRDefault="004E7C3A" w:rsidP="00887F13">
            <w:pPr>
              <w:autoSpaceDE w:val="0"/>
              <w:autoSpaceDN w:val="0"/>
              <w:rPr>
                <w:rFonts w:ascii="Times New Roman" w:eastAsia="Calibri" w:hAnsi="Calibri" w:cs="Calibri"/>
              </w:rPr>
            </w:pPr>
          </w:p>
        </w:tc>
      </w:tr>
      <w:tr w:rsidR="004E7C3A" w:rsidRPr="00887F13" w:rsidTr="00D930CF">
        <w:trPr>
          <w:cantSplit/>
          <w:trHeight w:val="576"/>
        </w:trPr>
        <w:tc>
          <w:tcPr>
            <w:tcW w:w="4910" w:type="dxa"/>
          </w:tcPr>
          <w:p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Demonstrate effective oral and written communication skills</w:t>
            </w:r>
          </w:p>
        </w:tc>
        <w:tc>
          <w:tcPr>
            <w:tcW w:w="1170" w:type="dxa"/>
          </w:tcPr>
          <w:p w:rsidR="004E7C3A" w:rsidRPr="00887F13" w:rsidRDefault="004E7C3A" w:rsidP="00887F13">
            <w:pPr>
              <w:autoSpaceDE w:val="0"/>
              <w:autoSpaceDN w:val="0"/>
              <w:rPr>
                <w:rFonts w:ascii="Times New Roman" w:eastAsia="Calibri" w:hAnsi="Calibri" w:cs="Calibri"/>
              </w:rPr>
            </w:pPr>
          </w:p>
        </w:tc>
        <w:tc>
          <w:tcPr>
            <w:tcW w:w="4000" w:type="dxa"/>
          </w:tcPr>
          <w:p w:rsidR="004E7C3A" w:rsidRPr="00887F13" w:rsidRDefault="004E7C3A" w:rsidP="00887F13">
            <w:pPr>
              <w:autoSpaceDE w:val="0"/>
              <w:autoSpaceDN w:val="0"/>
              <w:rPr>
                <w:rFonts w:ascii="Times New Roman" w:eastAsia="Calibri" w:hAnsi="Calibri" w:cs="Calibri"/>
              </w:rPr>
            </w:pPr>
          </w:p>
        </w:tc>
      </w:tr>
      <w:tr w:rsidR="004E7C3A" w:rsidRPr="00887F13" w:rsidTr="00D930CF">
        <w:trPr>
          <w:cantSplit/>
          <w:trHeight w:val="576"/>
        </w:trPr>
        <w:tc>
          <w:tcPr>
            <w:tcW w:w="4910" w:type="dxa"/>
            <w:tcBorders>
              <w:top w:val="nil"/>
              <w:bottom w:val="single" w:sz="8" w:space="0" w:color="000000"/>
            </w:tcBorders>
          </w:tcPr>
          <w:p w:rsidR="004E7C3A" w:rsidRPr="00887F13" w:rsidRDefault="004E7C3A" w:rsidP="00887F13">
            <w:pPr>
              <w:autoSpaceDE w:val="0"/>
              <w:autoSpaceDN w:val="0"/>
              <w:spacing w:before="192"/>
              <w:ind w:left="100"/>
              <w:rPr>
                <w:rFonts w:ascii="Garamond" w:eastAsia="Calibri" w:hAnsi="Garamond" w:cs="Calibri"/>
                <w:b/>
              </w:rPr>
            </w:pPr>
            <w:r w:rsidRPr="00887F13">
              <w:rPr>
                <w:rFonts w:ascii="Garamond" w:eastAsia="Calibri" w:hAnsi="Garamond" w:cs="Calibri"/>
              </w:rPr>
              <w:t>Effectively document client interactions and maintain client records</w:t>
            </w:r>
          </w:p>
        </w:tc>
        <w:tc>
          <w:tcPr>
            <w:tcW w:w="1170" w:type="dxa"/>
            <w:tcBorders>
              <w:bottom w:val="single" w:sz="8" w:space="0" w:color="000000"/>
            </w:tcBorders>
          </w:tcPr>
          <w:p w:rsidR="004E7C3A" w:rsidRDefault="004E7C3A" w:rsidP="00887F13">
            <w:pPr>
              <w:autoSpaceDE w:val="0"/>
              <w:autoSpaceDN w:val="0"/>
              <w:rPr>
                <w:rFonts w:ascii="Times New Roman" w:eastAsia="Calibri" w:hAnsi="Calibri" w:cs="Calibri"/>
              </w:rPr>
            </w:pPr>
          </w:p>
          <w:p w:rsidR="004E7C3A" w:rsidRDefault="004E7C3A" w:rsidP="00887F13">
            <w:pPr>
              <w:autoSpaceDE w:val="0"/>
              <w:autoSpaceDN w:val="0"/>
              <w:rPr>
                <w:rFonts w:ascii="Times New Roman" w:eastAsia="Calibri" w:hAnsi="Calibri" w:cs="Calibri"/>
              </w:rPr>
            </w:pPr>
          </w:p>
          <w:p w:rsidR="004E7C3A" w:rsidRPr="00887F13" w:rsidRDefault="004E7C3A" w:rsidP="00887F13">
            <w:pPr>
              <w:autoSpaceDE w:val="0"/>
              <w:autoSpaceDN w:val="0"/>
              <w:rPr>
                <w:rFonts w:ascii="Times New Roman" w:eastAsia="Calibri" w:hAnsi="Calibri" w:cs="Calibri"/>
              </w:rPr>
            </w:pPr>
          </w:p>
        </w:tc>
        <w:tc>
          <w:tcPr>
            <w:tcW w:w="4000" w:type="dxa"/>
            <w:tcBorders>
              <w:bottom w:val="single" w:sz="8" w:space="0" w:color="000000"/>
            </w:tcBorders>
          </w:tcPr>
          <w:p w:rsidR="004E7C3A" w:rsidRDefault="004E7C3A" w:rsidP="00887F13">
            <w:pPr>
              <w:autoSpaceDE w:val="0"/>
              <w:autoSpaceDN w:val="0"/>
              <w:rPr>
                <w:rFonts w:ascii="Times New Roman" w:eastAsia="Calibri" w:hAnsi="Calibri" w:cs="Calibri"/>
              </w:rPr>
            </w:pPr>
          </w:p>
        </w:tc>
      </w:tr>
      <w:tr w:rsidR="004E7C3A" w:rsidRPr="00887F13" w:rsidTr="00D930CF">
        <w:trPr>
          <w:cantSplit/>
          <w:trHeight w:val="576"/>
        </w:trPr>
        <w:tc>
          <w:tcPr>
            <w:tcW w:w="6080" w:type="dxa"/>
            <w:gridSpan w:val="2"/>
            <w:shd w:val="clear" w:color="auto" w:fill="BFBFBF" w:themeFill="background1" w:themeFillShade="BF"/>
          </w:tcPr>
          <w:p w:rsidR="004E7C3A" w:rsidRPr="00887F13" w:rsidRDefault="004E7C3A" w:rsidP="00887F13">
            <w:pPr>
              <w:autoSpaceDE w:val="0"/>
              <w:autoSpaceDN w:val="0"/>
              <w:rPr>
                <w:rFonts w:ascii="Times New Roman" w:eastAsia="Calibri" w:hAnsi="Calibri" w:cs="Calibri"/>
              </w:rPr>
            </w:pPr>
          </w:p>
        </w:tc>
        <w:tc>
          <w:tcPr>
            <w:tcW w:w="4000" w:type="dxa"/>
            <w:shd w:val="clear" w:color="auto" w:fill="BFBFBF" w:themeFill="background1" w:themeFillShade="BF"/>
          </w:tcPr>
          <w:p w:rsidR="004E7C3A" w:rsidRPr="00887F13" w:rsidRDefault="004E7C3A" w:rsidP="00887F13">
            <w:pPr>
              <w:autoSpaceDE w:val="0"/>
              <w:autoSpaceDN w:val="0"/>
              <w:rPr>
                <w:rFonts w:ascii="Times New Roman" w:eastAsia="Calibri" w:hAnsi="Calibri" w:cs="Calibri"/>
              </w:rPr>
            </w:pPr>
          </w:p>
        </w:tc>
      </w:tr>
      <w:tr w:rsidR="004E7C3A" w:rsidRPr="00887F13" w:rsidTr="00D930CF">
        <w:trPr>
          <w:cantSplit/>
          <w:trHeight w:val="457"/>
        </w:trPr>
        <w:tc>
          <w:tcPr>
            <w:tcW w:w="4910" w:type="dxa"/>
          </w:tcPr>
          <w:p w:rsidR="004E7C3A" w:rsidRPr="00887F13" w:rsidRDefault="004E7C3A" w:rsidP="000A3EF0">
            <w:pPr>
              <w:autoSpaceDE w:val="0"/>
              <w:autoSpaceDN w:val="0"/>
              <w:spacing w:before="78"/>
              <w:ind w:left="100"/>
              <w:jc w:val="center"/>
              <w:rPr>
                <w:rFonts w:ascii="Garamond" w:eastAsia="Calibri" w:hAnsi="Garamond" w:cs="Calibri"/>
              </w:rPr>
            </w:pPr>
            <w:r w:rsidRPr="00887F13">
              <w:rPr>
                <w:rFonts w:ascii="Garamond" w:eastAsia="Calibri" w:hAnsi="Garamond" w:cs="Calibri"/>
                <w:b/>
              </w:rPr>
              <w:t>OVERALL PERFORMANCE</w:t>
            </w:r>
          </w:p>
        </w:tc>
        <w:tc>
          <w:tcPr>
            <w:tcW w:w="1170" w:type="dxa"/>
          </w:tcPr>
          <w:p w:rsidR="004E7C3A" w:rsidRDefault="004E7C3A" w:rsidP="00887F13">
            <w:pPr>
              <w:autoSpaceDE w:val="0"/>
              <w:autoSpaceDN w:val="0"/>
              <w:rPr>
                <w:rFonts w:ascii="Times New Roman" w:eastAsia="Calibri" w:hAnsi="Calibri" w:cs="Calibri"/>
              </w:rPr>
            </w:pPr>
          </w:p>
          <w:p w:rsidR="004E7C3A" w:rsidRDefault="004E7C3A" w:rsidP="00887F13">
            <w:pPr>
              <w:autoSpaceDE w:val="0"/>
              <w:autoSpaceDN w:val="0"/>
              <w:rPr>
                <w:rFonts w:ascii="Times New Roman" w:eastAsia="Calibri" w:hAnsi="Calibri" w:cs="Calibri"/>
              </w:rPr>
            </w:pPr>
          </w:p>
          <w:p w:rsidR="004E7C3A" w:rsidRPr="00887F13" w:rsidRDefault="004E7C3A" w:rsidP="00887F13">
            <w:pPr>
              <w:autoSpaceDE w:val="0"/>
              <w:autoSpaceDN w:val="0"/>
              <w:rPr>
                <w:rFonts w:ascii="Times New Roman" w:eastAsia="Calibri" w:hAnsi="Calibri" w:cs="Calibri"/>
              </w:rPr>
            </w:pPr>
          </w:p>
        </w:tc>
        <w:tc>
          <w:tcPr>
            <w:tcW w:w="4000" w:type="dxa"/>
          </w:tcPr>
          <w:p w:rsidR="004E7C3A" w:rsidRDefault="004E7C3A" w:rsidP="00887F13">
            <w:pPr>
              <w:autoSpaceDE w:val="0"/>
              <w:autoSpaceDN w:val="0"/>
              <w:rPr>
                <w:rFonts w:ascii="Times New Roman" w:eastAsia="Calibri" w:hAnsi="Calibri" w:cs="Calibri"/>
              </w:rPr>
            </w:pPr>
          </w:p>
        </w:tc>
      </w:tr>
    </w:tbl>
    <w:p w:rsidR="00887F13" w:rsidRDefault="00887F13" w:rsidP="00887F13">
      <w:pPr>
        <w:rPr>
          <w:rFonts w:ascii="Times New Roman" w:eastAsia="Garamond" w:hAnsi="Garamond" w:cs="Garamond"/>
        </w:rPr>
      </w:pPr>
    </w:p>
    <w:p w:rsidR="00100C8D" w:rsidRDefault="00100C8D" w:rsidP="00887F13">
      <w:pPr>
        <w:rPr>
          <w:rFonts w:ascii="Garamond" w:eastAsia="Garamond" w:hAnsi="Garamond" w:cs="Garamond"/>
          <w:b/>
          <w:sz w:val="24"/>
          <w:szCs w:val="24"/>
          <w:u w:val="single"/>
        </w:rPr>
      </w:pPr>
    </w:p>
    <w:p w:rsidR="00100C8D" w:rsidRDefault="00100C8D" w:rsidP="00887F13">
      <w:pPr>
        <w:rPr>
          <w:rFonts w:ascii="Garamond" w:eastAsia="Garamond" w:hAnsi="Garamond" w:cs="Garamond"/>
          <w:b/>
          <w:sz w:val="24"/>
          <w:szCs w:val="24"/>
          <w:u w:val="single"/>
        </w:rPr>
      </w:pPr>
    </w:p>
    <w:p w:rsidR="00100C8D" w:rsidRDefault="00100C8D" w:rsidP="00887F13">
      <w:pPr>
        <w:rPr>
          <w:rFonts w:ascii="Garamond" w:eastAsia="Garamond" w:hAnsi="Garamond" w:cs="Garamond"/>
          <w:b/>
          <w:sz w:val="24"/>
          <w:szCs w:val="24"/>
          <w:u w:val="single"/>
        </w:rPr>
      </w:pPr>
    </w:p>
    <w:p w:rsidR="00887F13" w:rsidRPr="00FF5D83" w:rsidRDefault="003613B4" w:rsidP="00887F13">
      <w:pPr>
        <w:rPr>
          <w:rFonts w:ascii="Garamond" w:eastAsia="Garamond" w:hAnsi="Garamond" w:cs="Garamond"/>
          <w:b/>
          <w:sz w:val="24"/>
          <w:szCs w:val="24"/>
          <w:u w:val="single"/>
        </w:rPr>
      </w:pPr>
      <w:r w:rsidRPr="00FF5D83">
        <w:rPr>
          <w:rFonts w:ascii="Garamond" w:eastAsia="Garamond" w:hAnsi="Garamond" w:cs="Garamond"/>
          <w:b/>
          <w:sz w:val="24"/>
          <w:szCs w:val="24"/>
          <w:u w:val="single"/>
        </w:rPr>
        <w:lastRenderedPageBreak/>
        <w:t>Total Hours</w:t>
      </w:r>
      <w:r w:rsidR="00AE3D86" w:rsidRPr="00FF5D83">
        <w:rPr>
          <w:rFonts w:ascii="Garamond" w:eastAsia="Garamond" w:hAnsi="Garamond" w:cs="Garamond"/>
          <w:b/>
          <w:sz w:val="24"/>
          <w:szCs w:val="24"/>
          <w:u w:val="single"/>
        </w:rPr>
        <w:t xml:space="preserve"> Completed Under My Supervision</w:t>
      </w:r>
    </w:p>
    <w:p w:rsidR="00AE3D86" w:rsidRDefault="00AE3D86" w:rsidP="00887F13">
      <w:pPr>
        <w:rPr>
          <w:rFonts w:ascii="Garamond" w:eastAsia="Garamond" w:hAnsi="Garamond" w:cs="Garamond"/>
          <w:b/>
          <w:sz w:val="28"/>
          <w:szCs w:val="28"/>
        </w:rPr>
      </w:pPr>
    </w:p>
    <w:p w:rsidR="00AE3D86" w:rsidRPr="00843271" w:rsidRDefault="00D20B01" w:rsidP="00E21696">
      <w:pPr>
        <w:jc w:val="both"/>
        <w:rPr>
          <w:rFonts w:ascii="Garamond" w:eastAsia="Garamond" w:hAnsi="Garamond" w:cs="Garamond"/>
          <w:b/>
          <w:sz w:val="28"/>
          <w:szCs w:val="28"/>
        </w:rPr>
      </w:pPr>
      <w:r>
        <w:rPr>
          <w:rFonts w:ascii="Garamond" w:hAnsi="Garamond"/>
        </w:rPr>
        <w:t>Under N.C.G.S. § 90-357.5(c</w:t>
      </w:r>
      <w:proofErr w:type="gramStart"/>
      <w:r>
        <w:rPr>
          <w:rFonts w:ascii="Garamond" w:hAnsi="Garamond"/>
        </w:rPr>
        <w:t>)(</w:t>
      </w:r>
      <w:proofErr w:type="gramEnd"/>
      <w:r>
        <w:rPr>
          <w:rFonts w:ascii="Garamond" w:hAnsi="Garamond"/>
        </w:rPr>
        <w:t>2) all candidates must have completed a Board-approved internship or a documented, supervised practice experience in nutrition services of not less than 1,000 hours involving at least 200 hours of nutrition assessment, 200 hours of nutrition intervention, education, counseling, or management, and 200 hours of nutrition monitoring or evaluation under the supervision of a defined health professional. The balance of the required hours may be in any other nutrition related area.</w:t>
      </w:r>
      <w:r w:rsidR="007E5E40">
        <w:rPr>
          <w:rFonts w:ascii="Garamond" w:hAnsi="Garamond"/>
        </w:rPr>
        <w:t xml:space="preserve"> </w:t>
      </w:r>
      <w:r w:rsidR="00AE3D86">
        <w:rPr>
          <w:rFonts w:ascii="Garamond" w:hAnsi="Garamond"/>
        </w:rPr>
        <w:t xml:space="preserve">  Please indicate the number of hours the candidate completed </w:t>
      </w:r>
      <w:r w:rsidR="0037726A">
        <w:rPr>
          <w:rFonts w:ascii="Garamond" w:hAnsi="Garamond"/>
        </w:rPr>
        <w:t xml:space="preserve">under your supervision, </w:t>
      </w:r>
      <w:r w:rsidR="00263776">
        <w:rPr>
          <w:rFonts w:ascii="Garamond" w:hAnsi="Garamond"/>
        </w:rPr>
        <w:t>in each category</w:t>
      </w:r>
      <w:r w:rsidR="0037726A">
        <w:rPr>
          <w:rFonts w:ascii="Garamond" w:hAnsi="Garamond"/>
        </w:rPr>
        <w:t>.</w:t>
      </w:r>
    </w:p>
    <w:p w:rsidR="003613B4" w:rsidRDefault="003613B4" w:rsidP="00887F13">
      <w:pPr>
        <w:rPr>
          <w:rFonts w:ascii="Times New Roman" w:eastAsia="Garamond" w:hAnsi="Garamond" w:cs="Garamond"/>
        </w:rPr>
      </w:pPr>
    </w:p>
    <w:tbl>
      <w:tblPr>
        <w:tblStyle w:val="TableGrid"/>
        <w:tblW w:w="10080" w:type="dxa"/>
        <w:tblLook w:val="04A0" w:firstRow="1" w:lastRow="0" w:firstColumn="1" w:lastColumn="0" w:noHBand="0" w:noVBand="1"/>
      </w:tblPr>
      <w:tblGrid>
        <w:gridCol w:w="8081"/>
        <w:gridCol w:w="1999"/>
      </w:tblGrid>
      <w:tr w:rsidR="003613B4" w:rsidTr="00B132FA">
        <w:trPr>
          <w:trHeight w:hRule="exact" w:val="298"/>
        </w:trPr>
        <w:tc>
          <w:tcPr>
            <w:tcW w:w="8005" w:type="dxa"/>
          </w:tcPr>
          <w:p w:rsidR="003613B4" w:rsidRPr="003613B4" w:rsidRDefault="0037726A" w:rsidP="003613B4">
            <w:pPr>
              <w:jc w:val="center"/>
              <w:rPr>
                <w:rFonts w:ascii="Garamond" w:eastAsia="Garamond" w:hAnsi="Garamond" w:cs="Garamond"/>
                <w:b/>
              </w:rPr>
            </w:pPr>
            <w:r w:rsidRPr="003613B4">
              <w:rPr>
                <w:rFonts w:ascii="Garamond" w:eastAsia="Garamond" w:hAnsi="Garamond" w:cs="Garamond"/>
                <w:b/>
              </w:rPr>
              <w:t>CATEGORY</w:t>
            </w:r>
          </w:p>
        </w:tc>
        <w:tc>
          <w:tcPr>
            <w:tcW w:w="1980" w:type="dxa"/>
          </w:tcPr>
          <w:p w:rsidR="003613B4" w:rsidRPr="003613B4" w:rsidRDefault="0037726A" w:rsidP="003613B4">
            <w:pPr>
              <w:jc w:val="center"/>
              <w:rPr>
                <w:rFonts w:ascii="Garamond" w:eastAsia="Garamond" w:hAnsi="Garamond" w:cs="Garamond"/>
                <w:b/>
              </w:rPr>
            </w:pPr>
            <w:r w:rsidRPr="003613B4">
              <w:rPr>
                <w:rFonts w:ascii="Garamond" w:eastAsia="Garamond" w:hAnsi="Garamond" w:cs="Garamond"/>
                <w:b/>
              </w:rPr>
              <w:t>HOURS</w:t>
            </w:r>
          </w:p>
        </w:tc>
      </w:tr>
      <w:tr w:rsidR="003613B4" w:rsidTr="00B132FA">
        <w:trPr>
          <w:trHeight w:val="720"/>
        </w:trPr>
        <w:tc>
          <w:tcPr>
            <w:tcW w:w="8005" w:type="dxa"/>
          </w:tcPr>
          <w:p w:rsidR="003613B4" w:rsidRPr="003613B4" w:rsidRDefault="003613B4" w:rsidP="00887F13">
            <w:pPr>
              <w:rPr>
                <w:rFonts w:ascii="Garamond" w:eastAsia="Garamond" w:hAnsi="Garamond" w:cs="Garamond"/>
              </w:rPr>
            </w:pPr>
            <w:r w:rsidRPr="003613B4">
              <w:rPr>
                <w:rFonts w:ascii="Garamond" w:eastAsia="Garamond" w:hAnsi="Garamond" w:cs="Garamond"/>
              </w:rPr>
              <w:t>Nutrition Assessment</w:t>
            </w:r>
          </w:p>
        </w:tc>
        <w:tc>
          <w:tcPr>
            <w:tcW w:w="1980" w:type="dxa"/>
          </w:tcPr>
          <w:p w:rsidR="003613B4" w:rsidRDefault="003613B4" w:rsidP="00887F13">
            <w:pPr>
              <w:rPr>
                <w:rFonts w:ascii="Times New Roman" w:eastAsia="Garamond" w:hAnsi="Garamond" w:cs="Garamond"/>
              </w:rPr>
            </w:pPr>
          </w:p>
          <w:p w:rsidR="003613B4" w:rsidRDefault="003613B4" w:rsidP="00887F13">
            <w:pPr>
              <w:rPr>
                <w:rFonts w:ascii="Times New Roman" w:eastAsia="Garamond" w:hAnsi="Garamond" w:cs="Garamond"/>
              </w:rPr>
            </w:pPr>
          </w:p>
        </w:tc>
      </w:tr>
      <w:tr w:rsidR="003613B4" w:rsidTr="00B132FA">
        <w:trPr>
          <w:trHeight w:val="720"/>
        </w:trPr>
        <w:tc>
          <w:tcPr>
            <w:tcW w:w="8005" w:type="dxa"/>
          </w:tcPr>
          <w:p w:rsidR="003613B4" w:rsidRPr="003613B4" w:rsidRDefault="003613B4" w:rsidP="00887F13">
            <w:pPr>
              <w:rPr>
                <w:rFonts w:ascii="Garamond" w:eastAsia="Garamond" w:hAnsi="Garamond" w:cs="Garamond"/>
              </w:rPr>
            </w:pPr>
            <w:r w:rsidRPr="003613B4">
              <w:rPr>
                <w:rFonts w:ascii="Garamond" w:eastAsia="Garamond" w:hAnsi="Garamond" w:cs="Garamond"/>
              </w:rPr>
              <w:t>Nutrition Intervention, Education, Counseling or Management</w:t>
            </w:r>
          </w:p>
        </w:tc>
        <w:tc>
          <w:tcPr>
            <w:tcW w:w="1980" w:type="dxa"/>
          </w:tcPr>
          <w:p w:rsidR="003613B4" w:rsidRDefault="003613B4" w:rsidP="00887F13">
            <w:pPr>
              <w:rPr>
                <w:rFonts w:ascii="Times New Roman" w:eastAsia="Garamond" w:hAnsi="Garamond" w:cs="Garamond"/>
              </w:rPr>
            </w:pPr>
          </w:p>
          <w:p w:rsidR="003613B4" w:rsidRDefault="003613B4" w:rsidP="00887F13">
            <w:pPr>
              <w:rPr>
                <w:rFonts w:ascii="Times New Roman" w:eastAsia="Garamond" w:hAnsi="Garamond" w:cs="Garamond"/>
              </w:rPr>
            </w:pPr>
          </w:p>
        </w:tc>
      </w:tr>
      <w:tr w:rsidR="003613B4" w:rsidTr="00B132FA">
        <w:trPr>
          <w:trHeight w:val="720"/>
        </w:trPr>
        <w:tc>
          <w:tcPr>
            <w:tcW w:w="8005" w:type="dxa"/>
          </w:tcPr>
          <w:p w:rsidR="003613B4" w:rsidRPr="003613B4" w:rsidRDefault="003613B4" w:rsidP="00887F13">
            <w:pPr>
              <w:rPr>
                <w:rFonts w:ascii="Garamond" w:eastAsia="Garamond" w:hAnsi="Garamond" w:cs="Garamond"/>
              </w:rPr>
            </w:pPr>
            <w:r w:rsidRPr="003613B4">
              <w:rPr>
                <w:rFonts w:ascii="Garamond" w:eastAsia="Garamond" w:hAnsi="Garamond" w:cs="Garamond"/>
              </w:rPr>
              <w:t>Nutrition Monitoring or Evaluation</w:t>
            </w:r>
          </w:p>
        </w:tc>
        <w:tc>
          <w:tcPr>
            <w:tcW w:w="1980" w:type="dxa"/>
          </w:tcPr>
          <w:p w:rsidR="003613B4" w:rsidRDefault="003613B4" w:rsidP="00887F13">
            <w:pPr>
              <w:rPr>
                <w:rFonts w:ascii="Times New Roman" w:eastAsia="Garamond" w:hAnsi="Garamond" w:cs="Garamond"/>
              </w:rPr>
            </w:pPr>
          </w:p>
          <w:p w:rsidR="003613B4" w:rsidRDefault="003613B4" w:rsidP="00887F13">
            <w:pPr>
              <w:rPr>
                <w:rFonts w:ascii="Times New Roman" w:eastAsia="Garamond" w:hAnsi="Garamond" w:cs="Garamond"/>
              </w:rPr>
            </w:pPr>
          </w:p>
        </w:tc>
      </w:tr>
      <w:tr w:rsidR="003613B4" w:rsidTr="00B132FA">
        <w:trPr>
          <w:trHeight w:val="720"/>
        </w:trPr>
        <w:tc>
          <w:tcPr>
            <w:tcW w:w="8005" w:type="dxa"/>
          </w:tcPr>
          <w:p w:rsidR="003613B4" w:rsidRPr="003613B4" w:rsidRDefault="003613B4" w:rsidP="00887F13">
            <w:pPr>
              <w:rPr>
                <w:rFonts w:ascii="Garamond" w:eastAsia="Garamond" w:hAnsi="Garamond" w:cs="Garamond"/>
              </w:rPr>
            </w:pPr>
            <w:r w:rsidRPr="003613B4">
              <w:rPr>
                <w:rFonts w:ascii="Garamond" w:eastAsia="Garamond" w:hAnsi="Garamond" w:cs="Garamond"/>
              </w:rPr>
              <w:t>Other Areas of Nutrition Not Covered under Nutrition Assessment, Nutrition Intervention, Education, Counseling or Management, or Nutrition Monitoring or Evaluation</w:t>
            </w:r>
          </w:p>
        </w:tc>
        <w:tc>
          <w:tcPr>
            <w:tcW w:w="1980" w:type="dxa"/>
          </w:tcPr>
          <w:p w:rsidR="003613B4" w:rsidRDefault="003613B4" w:rsidP="00887F13">
            <w:pPr>
              <w:rPr>
                <w:rFonts w:ascii="Times New Roman" w:eastAsia="Garamond" w:hAnsi="Garamond" w:cs="Garamond"/>
              </w:rPr>
            </w:pPr>
          </w:p>
        </w:tc>
      </w:tr>
    </w:tbl>
    <w:p w:rsidR="0037726A" w:rsidRDefault="0037726A" w:rsidP="00887F13">
      <w:pPr>
        <w:rPr>
          <w:rFonts w:ascii="Times New Roman" w:eastAsia="Garamond" w:hAnsi="Garamond" w:cs="Garamond"/>
        </w:rPr>
      </w:pPr>
    </w:p>
    <w:p w:rsidR="0037726A" w:rsidRPr="007E5E40" w:rsidRDefault="007E5E40" w:rsidP="0037726A">
      <w:pPr>
        <w:jc w:val="both"/>
        <w:rPr>
          <w:rFonts w:ascii="Garamond" w:hAnsi="Garamond"/>
          <w:b/>
          <w:sz w:val="24"/>
          <w:szCs w:val="24"/>
          <w:u w:val="single"/>
        </w:rPr>
      </w:pPr>
      <w:r w:rsidRPr="007E5E40">
        <w:rPr>
          <w:rFonts w:ascii="Garamond" w:hAnsi="Garamond"/>
          <w:b/>
          <w:sz w:val="24"/>
          <w:szCs w:val="24"/>
          <w:u w:val="single"/>
        </w:rPr>
        <w:t>Please answer every question, using extra pages if needed:</w:t>
      </w:r>
    </w:p>
    <w:p w:rsidR="0037726A" w:rsidRPr="007E5E40" w:rsidRDefault="0037726A" w:rsidP="0037726A">
      <w:pPr>
        <w:jc w:val="both"/>
        <w:rPr>
          <w:rFonts w:ascii="Garamond" w:hAnsi="Garamond"/>
          <w:b/>
          <w:sz w:val="24"/>
          <w:szCs w:val="24"/>
          <w:u w:val="single"/>
        </w:rPr>
      </w:pPr>
    </w:p>
    <w:tbl>
      <w:tblPr>
        <w:tblStyle w:val="TableGrid"/>
        <w:tblW w:w="10080" w:type="dxa"/>
        <w:tblInd w:w="-5" w:type="dxa"/>
        <w:tblLook w:val="04A0" w:firstRow="1" w:lastRow="0" w:firstColumn="1" w:lastColumn="0" w:noHBand="0" w:noVBand="1"/>
      </w:tblPr>
      <w:tblGrid>
        <w:gridCol w:w="10080"/>
      </w:tblGrid>
      <w:tr w:rsidR="000A3EF0" w:rsidTr="00A144D6">
        <w:tc>
          <w:tcPr>
            <w:tcW w:w="10080" w:type="dxa"/>
          </w:tcPr>
          <w:p w:rsidR="00A144D6" w:rsidRDefault="00A144D6" w:rsidP="0037726A">
            <w:pPr>
              <w:pStyle w:val="ListParagraph"/>
              <w:jc w:val="both"/>
              <w:rPr>
                <w:rFonts w:ascii="Garamond" w:hAnsi="Garamond"/>
                <w:b/>
              </w:rPr>
            </w:pPr>
          </w:p>
          <w:p w:rsidR="000A3EF0" w:rsidRDefault="000A3EF0" w:rsidP="00A144D6">
            <w:pPr>
              <w:pStyle w:val="ListParagraph"/>
              <w:numPr>
                <w:ilvl w:val="0"/>
                <w:numId w:val="9"/>
              </w:numPr>
              <w:jc w:val="both"/>
              <w:rPr>
                <w:rFonts w:ascii="Garamond" w:hAnsi="Garamond"/>
                <w:b/>
              </w:rPr>
            </w:pPr>
            <w:r>
              <w:rPr>
                <w:rFonts w:ascii="Garamond" w:hAnsi="Garamond"/>
                <w:b/>
              </w:rPr>
              <w:t>Please describe the nature of the supervised experience including such areas as: client demographics, range of health conditions, any area of specialization, etc.</w:t>
            </w:r>
          </w:p>
          <w:p w:rsidR="00A144D6" w:rsidRDefault="00A144D6" w:rsidP="0037726A">
            <w:pPr>
              <w:pStyle w:val="ListParagraph"/>
              <w:jc w:val="both"/>
              <w:rPr>
                <w:rFonts w:ascii="Garamond" w:hAnsi="Garamond"/>
                <w:b/>
              </w:rPr>
            </w:pPr>
          </w:p>
        </w:tc>
      </w:tr>
      <w:tr w:rsidR="000A3EF0" w:rsidTr="00A144D6">
        <w:tc>
          <w:tcPr>
            <w:tcW w:w="10080" w:type="dxa"/>
          </w:tcPr>
          <w:p w:rsidR="000A3EF0" w:rsidRDefault="000A3EF0" w:rsidP="0037726A">
            <w:pPr>
              <w:pStyle w:val="ListParagraph"/>
              <w:jc w:val="both"/>
              <w:rPr>
                <w:rFonts w:ascii="Garamond" w:hAnsi="Garamond"/>
                <w:b/>
              </w:rPr>
            </w:pPr>
          </w:p>
          <w:p w:rsidR="000A3EF0" w:rsidRDefault="000A3EF0" w:rsidP="0037726A">
            <w:pPr>
              <w:pStyle w:val="ListParagraph"/>
              <w:jc w:val="both"/>
              <w:rPr>
                <w:rFonts w:ascii="Garamond" w:hAnsi="Garamond"/>
                <w:b/>
              </w:rPr>
            </w:pPr>
          </w:p>
          <w:p w:rsidR="000A3EF0" w:rsidRDefault="000A3EF0" w:rsidP="0037726A">
            <w:pPr>
              <w:pStyle w:val="ListParagraph"/>
              <w:jc w:val="both"/>
              <w:rPr>
                <w:rFonts w:ascii="Garamond" w:hAnsi="Garamond"/>
                <w:b/>
              </w:rPr>
            </w:pPr>
          </w:p>
          <w:p w:rsidR="000A3EF0" w:rsidRDefault="000A3EF0" w:rsidP="0037726A">
            <w:pPr>
              <w:pStyle w:val="ListParagraph"/>
              <w:jc w:val="both"/>
              <w:rPr>
                <w:rFonts w:ascii="Garamond" w:hAnsi="Garamond"/>
                <w:b/>
              </w:rPr>
            </w:pPr>
          </w:p>
          <w:p w:rsidR="000A3EF0" w:rsidRDefault="000A3EF0" w:rsidP="0037726A">
            <w:pPr>
              <w:pStyle w:val="ListParagraph"/>
              <w:jc w:val="both"/>
              <w:rPr>
                <w:rFonts w:ascii="Garamond" w:hAnsi="Garamond"/>
                <w:b/>
              </w:rPr>
            </w:pPr>
          </w:p>
          <w:p w:rsidR="000A3EF0" w:rsidRDefault="000A3EF0" w:rsidP="0037726A">
            <w:pPr>
              <w:pStyle w:val="ListParagraph"/>
              <w:jc w:val="both"/>
              <w:rPr>
                <w:rFonts w:ascii="Garamond" w:hAnsi="Garamond"/>
                <w:b/>
              </w:rPr>
            </w:pPr>
          </w:p>
          <w:p w:rsidR="000A3EF0" w:rsidRDefault="000A3EF0" w:rsidP="0037726A">
            <w:pPr>
              <w:pStyle w:val="ListParagraph"/>
              <w:jc w:val="both"/>
              <w:rPr>
                <w:rFonts w:ascii="Garamond" w:hAnsi="Garamond"/>
                <w:b/>
              </w:rPr>
            </w:pPr>
          </w:p>
          <w:p w:rsidR="000A3EF0" w:rsidRDefault="000A3EF0" w:rsidP="0037726A">
            <w:pPr>
              <w:pStyle w:val="ListParagraph"/>
              <w:jc w:val="both"/>
              <w:rPr>
                <w:rFonts w:ascii="Garamond" w:hAnsi="Garamond"/>
                <w:b/>
              </w:rPr>
            </w:pPr>
          </w:p>
          <w:p w:rsidR="000A3EF0" w:rsidRDefault="000A3EF0" w:rsidP="0037726A">
            <w:pPr>
              <w:pStyle w:val="ListParagraph"/>
              <w:jc w:val="both"/>
              <w:rPr>
                <w:rFonts w:ascii="Garamond" w:hAnsi="Garamond"/>
                <w:b/>
              </w:rPr>
            </w:pPr>
          </w:p>
          <w:p w:rsidR="000A3EF0" w:rsidRDefault="000A3EF0" w:rsidP="0037726A">
            <w:pPr>
              <w:pStyle w:val="ListParagraph"/>
              <w:jc w:val="both"/>
              <w:rPr>
                <w:rFonts w:ascii="Garamond" w:hAnsi="Garamond"/>
                <w:b/>
              </w:rPr>
            </w:pPr>
          </w:p>
          <w:p w:rsidR="000A3EF0" w:rsidRDefault="000A3EF0" w:rsidP="0037726A">
            <w:pPr>
              <w:pStyle w:val="ListParagraph"/>
              <w:jc w:val="both"/>
              <w:rPr>
                <w:rFonts w:ascii="Garamond" w:hAnsi="Garamond"/>
                <w:b/>
              </w:rPr>
            </w:pPr>
          </w:p>
          <w:p w:rsidR="000A3EF0" w:rsidRDefault="000A3EF0" w:rsidP="0037726A">
            <w:pPr>
              <w:pStyle w:val="ListParagraph"/>
              <w:jc w:val="both"/>
              <w:rPr>
                <w:rFonts w:ascii="Garamond" w:hAnsi="Garamond"/>
                <w:b/>
              </w:rPr>
            </w:pPr>
          </w:p>
          <w:p w:rsidR="000A3EF0" w:rsidRDefault="000A3EF0" w:rsidP="0037726A">
            <w:pPr>
              <w:pStyle w:val="ListParagraph"/>
              <w:jc w:val="both"/>
              <w:rPr>
                <w:rFonts w:ascii="Garamond" w:hAnsi="Garamond"/>
                <w:b/>
              </w:rPr>
            </w:pPr>
          </w:p>
          <w:p w:rsidR="000A3EF0" w:rsidRDefault="000A3EF0" w:rsidP="0037726A">
            <w:pPr>
              <w:pStyle w:val="ListParagraph"/>
              <w:jc w:val="both"/>
              <w:rPr>
                <w:rFonts w:ascii="Garamond" w:hAnsi="Garamond"/>
                <w:b/>
              </w:rPr>
            </w:pPr>
          </w:p>
          <w:p w:rsidR="000A3EF0" w:rsidRDefault="000A3EF0" w:rsidP="0037726A">
            <w:pPr>
              <w:pStyle w:val="ListParagraph"/>
              <w:jc w:val="both"/>
              <w:rPr>
                <w:rFonts w:ascii="Garamond" w:hAnsi="Garamond"/>
                <w:b/>
              </w:rPr>
            </w:pPr>
          </w:p>
          <w:p w:rsidR="000A3EF0" w:rsidRDefault="000A3EF0" w:rsidP="0037726A">
            <w:pPr>
              <w:pStyle w:val="ListParagraph"/>
              <w:jc w:val="both"/>
              <w:rPr>
                <w:rFonts w:ascii="Garamond" w:hAnsi="Garamond"/>
                <w:b/>
              </w:rPr>
            </w:pPr>
          </w:p>
          <w:p w:rsidR="000A3EF0" w:rsidRDefault="000A3EF0" w:rsidP="0037726A">
            <w:pPr>
              <w:pStyle w:val="ListParagraph"/>
              <w:jc w:val="both"/>
              <w:rPr>
                <w:rFonts w:ascii="Garamond" w:hAnsi="Garamond"/>
                <w:b/>
              </w:rPr>
            </w:pPr>
          </w:p>
          <w:p w:rsidR="000A3EF0" w:rsidRDefault="000A3EF0" w:rsidP="0037726A">
            <w:pPr>
              <w:pStyle w:val="ListParagraph"/>
              <w:jc w:val="both"/>
              <w:rPr>
                <w:rFonts w:ascii="Garamond" w:hAnsi="Garamond"/>
                <w:b/>
              </w:rPr>
            </w:pPr>
          </w:p>
          <w:p w:rsidR="000A3EF0" w:rsidRDefault="000A3EF0" w:rsidP="0037726A">
            <w:pPr>
              <w:pStyle w:val="ListParagraph"/>
              <w:jc w:val="both"/>
              <w:rPr>
                <w:rFonts w:ascii="Garamond" w:hAnsi="Garamond"/>
                <w:b/>
              </w:rPr>
            </w:pPr>
          </w:p>
          <w:p w:rsidR="00A144D6" w:rsidRDefault="00A144D6" w:rsidP="0037726A">
            <w:pPr>
              <w:pStyle w:val="ListParagraph"/>
              <w:jc w:val="both"/>
              <w:rPr>
                <w:rFonts w:ascii="Garamond" w:hAnsi="Garamond"/>
                <w:b/>
              </w:rPr>
            </w:pPr>
          </w:p>
          <w:p w:rsidR="000A3EF0" w:rsidRDefault="000A3EF0" w:rsidP="0037726A">
            <w:pPr>
              <w:pStyle w:val="ListParagraph"/>
              <w:jc w:val="both"/>
              <w:rPr>
                <w:rFonts w:ascii="Garamond" w:hAnsi="Garamond"/>
                <w:b/>
              </w:rPr>
            </w:pPr>
          </w:p>
          <w:p w:rsidR="000A3EF0" w:rsidRDefault="000A3EF0" w:rsidP="0037726A">
            <w:pPr>
              <w:pStyle w:val="ListParagraph"/>
              <w:jc w:val="both"/>
              <w:rPr>
                <w:rFonts w:ascii="Garamond" w:hAnsi="Garamond"/>
                <w:b/>
              </w:rPr>
            </w:pPr>
          </w:p>
          <w:p w:rsidR="000A3EF0" w:rsidRDefault="000A3EF0" w:rsidP="0037726A">
            <w:pPr>
              <w:pStyle w:val="ListParagraph"/>
              <w:jc w:val="both"/>
              <w:rPr>
                <w:rFonts w:ascii="Garamond" w:hAnsi="Garamond"/>
                <w:b/>
              </w:rPr>
            </w:pPr>
          </w:p>
        </w:tc>
      </w:tr>
      <w:tr w:rsidR="00A144D6" w:rsidTr="00A144D6">
        <w:tc>
          <w:tcPr>
            <w:tcW w:w="10080" w:type="dxa"/>
          </w:tcPr>
          <w:p w:rsidR="00A144D6" w:rsidRDefault="00A144D6" w:rsidP="00A144D6">
            <w:pPr>
              <w:pStyle w:val="ListParagraph"/>
              <w:ind w:left="720"/>
              <w:rPr>
                <w:rFonts w:ascii="Garamond" w:hAnsi="Garamond"/>
                <w:b/>
              </w:rPr>
            </w:pPr>
          </w:p>
          <w:p w:rsidR="00A144D6" w:rsidRPr="00A144D6" w:rsidRDefault="00A144D6" w:rsidP="00A144D6">
            <w:pPr>
              <w:pStyle w:val="ListParagraph"/>
              <w:numPr>
                <w:ilvl w:val="0"/>
                <w:numId w:val="9"/>
              </w:numPr>
              <w:rPr>
                <w:rFonts w:ascii="Garamond" w:hAnsi="Garamond"/>
                <w:b/>
              </w:rPr>
            </w:pPr>
            <w:r w:rsidRPr="00A144D6">
              <w:rPr>
                <w:rFonts w:ascii="Garamond" w:hAnsi="Garamond"/>
                <w:b/>
              </w:rPr>
              <w:t>Based on the competencies listed in the rating chart above, what are the candidate’s areas of strength?</w:t>
            </w:r>
          </w:p>
          <w:p w:rsidR="00A144D6" w:rsidRDefault="00A144D6" w:rsidP="00A144D6"/>
        </w:tc>
      </w:tr>
      <w:tr w:rsidR="00A144D6" w:rsidTr="00A144D6">
        <w:tc>
          <w:tcPr>
            <w:tcW w:w="10080" w:type="dxa"/>
          </w:tcPr>
          <w:p w:rsidR="00A144D6" w:rsidRDefault="00A144D6" w:rsidP="00A144D6"/>
          <w:p w:rsidR="00A144D6" w:rsidRDefault="00A144D6" w:rsidP="00A144D6"/>
          <w:p w:rsidR="00A144D6" w:rsidRDefault="00A144D6" w:rsidP="00A144D6"/>
          <w:p w:rsidR="00A144D6" w:rsidRDefault="00A144D6" w:rsidP="00A144D6"/>
          <w:p w:rsidR="00A144D6" w:rsidRDefault="00A144D6" w:rsidP="00A144D6"/>
          <w:p w:rsidR="00A144D6" w:rsidRDefault="00A144D6" w:rsidP="00A144D6"/>
          <w:p w:rsidR="00A144D6" w:rsidRDefault="00A144D6" w:rsidP="00A144D6"/>
          <w:p w:rsidR="00A144D6" w:rsidRDefault="00A144D6" w:rsidP="00A144D6"/>
          <w:p w:rsidR="00A144D6" w:rsidRDefault="00A144D6" w:rsidP="00A144D6"/>
          <w:p w:rsidR="00A144D6" w:rsidRDefault="00A144D6" w:rsidP="00A144D6"/>
          <w:p w:rsidR="00A144D6" w:rsidRDefault="00A144D6" w:rsidP="00A144D6"/>
        </w:tc>
      </w:tr>
    </w:tbl>
    <w:p w:rsidR="000A3EF0" w:rsidRDefault="004A4903" w:rsidP="004A4903">
      <w:pPr>
        <w:ind w:left="720" w:hanging="360"/>
        <w:jc w:val="both"/>
        <w:rPr>
          <w:rFonts w:ascii="Garamond" w:hAnsi="Garamond"/>
          <w:b/>
        </w:rPr>
      </w:pPr>
      <w:r>
        <w:rPr>
          <w:rFonts w:ascii="Garamond" w:hAnsi="Garamond"/>
          <w:b/>
        </w:rPr>
        <w:tab/>
      </w:r>
    </w:p>
    <w:tbl>
      <w:tblPr>
        <w:tblStyle w:val="TableGrid"/>
        <w:tblpPr w:leftFromText="180" w:rightFromText="180" w:vertAnchor="text" w:horzAnchor="margin" w:tblpY="-104"/>
        <w:tblW w:w="10080" w:type="dxa"/>
        <w:tblLook w:val="04A0" w:firstRow="1" w:lastRow="0" w:firstColumn="1" w:lastColumn="0" w:noHBand="0" w:noVBand="1"/>
      </w:tblPr>
      <w:tblGrid>
        <w:gridCol w:w="10080"/>
      </w:tblGrid>
      <w:tr w:rsidR="000A3EF0" w:rsidTr="00944D08">
        <w:tc>
          <w:tcPr>
            <w:tcW w:w="9206" w:type="dxa"/>
          </w:tcPr>
          <w:p w:rsidR="00A144D6" w:rsidRDefault="00A144D6" w:rsidP="00A144D6">
            <w:pPr>
              <w:pStyle w:val="ListParagraph"/>
              <w:ind w:left="720"/>
              <w:jc w:val="both"/>
              <w:rPr>
                <w:rFonts w:ascii="Garamond" w:hAnsi="Garamond"/>
                <w:b/>
              </w:rPr>
            </w:pPr>
          </w:p>
          <w:p w:rsidR="000A3EF0" w:rsidRPr="00A144D6" w:rsidRDefault="000A3EF0" w:rsidP="00A144D6">
            <w:pPr>
              <w:pStyle w:val="ListParagraph"/>
              <w:numPr>
                <w:ilvl w:val="0"/>
                <w:numId w:val="9"/>
              </w:numPr>
              <w:jc w:val="both"/>
              <w:rPr>
                <w:rFonts w:ascii="Garamond" w:hAnsi="Garamond"/>
                <w:b/>
              </w:rPr>
            </w:pPr>
            <w:r w:rsidRPr="00A144D6">
              <w:rPr>
                <w:rFonts w:ascii="Garamond" w:hAnsi="Garamond"/>
                <w:b/>
              </w:rPr>
              <w:t>Based on the competencies listed in the rating chart above, what area(s) would additional training/experience enhance the candidate’s performance of medical nutrition therapy?</w:t>
            </w:r>
          </w:p>
          <w:p w:rsidR="000A3EF0" w:rsidRDefault="000A3EF0" w:rsidP="00CA7694">
            <w:pPr>
              <w:ind w:left="360"/>
              <w:jc w:val="both"/>
              <w:rPr>
                <w:rFonts w:ascii="Garamond" w:hAnsi="Garamond"/>
                <w:b/>
              </w:rPr>
            </w:pPr>
          </w:p>
        </w:tc>
      </w:tr>
      <w:tr w:rsidR="000A3EF0" w:rsidTr="00944D08">
        <w:tc>
          <w:tcPr>
            <w:tcW w:w="9206" w:type="dxa"/>
          </w:tcPr>
          <w:p w:rsidR="000A3EF0" w:rsidRDefault="000A3EF0" w:rsidP="00CA7694">
            <w:pPr>
              <w:pStyle w:val="ListParagraph"/>
              <w:jc w:val="both"/>
              <w:rPr>
                <w:rFonts w:ascii="Garamond" w:hAnsi="Garamond"/>
                <w:b/>
              </w:rPr>
            </w:pPr>
          </w:p>
          <w:p w:rsidR="000A3EF0" w:rsidRDefault="000A3EF0" w:rsidP="00CA7694">
            <w:pPr>
              <w:pStyle w:val="ListParagraph"/>
              <w:jc w:val="both"/>
              <w:rPr>
                <w:rFonts w:ascii="Garamond" w:hAnsi="Garamond"/>
                <w:b/>
              </w:rPr>
            </w:pPr>
          </w:p>
          <w:p w:rsidR="000A3EF0" w:rsidRDefault="000A3EF0" w:rsidP="00CA7694">
            <w:pPr>
              <w:pStyle w:val="ListParagraph"/>
              <w:jc w:val="both"/>
              <w:rPr>
                <w:rFonts w:ascii="Garamond" w:hAnsi="Garamond"/>
                <w:b/>
              </w:rPr>
            </w:pPr>
          </w:p>
          <w:p w:rsidR="000A3EF0" w:rsidRDefault="000A3EF0" w:rsidP="00CA7694">
            <w:pPr>
              <w:pStyle w:val="ListParagraph"/>
              <w:jc w:val="both"/>
              <w:rPr>
                <w:rFonts w:ascii="Garamond" w:hAnsi="Garamond"/>
                <w:b/>
              </w:rPr>
            </w:pPr>
          </w:p>
          <w:p w:rsidR="000A3EF0" w:rsidRDefault="000A3EF0" w:rsidP="00CA7694">
            <w:pPr>
              <w:pStyle w:val="ListParagraph"/>
              <w:jc w:val="both"/>
              <w:rPr>
                <w:rFonts w:ascii="Garamond" w:hAnsi="Garamond"/>
                <w:b/>
              </w:rPr>
            </w:pPr>
          </w:p>
          <w:p w:rsidR="000A3EF0" w:rsidRDefault="000A3EF0" w:rsidP="00CA7694">
            <w:pPr>
              <w:pStyle w:val="ListParagraph"/>
              <w:jc w:val="both"/>
              <w:rPr>
                <w:rFonts w:ascii="Garamond" w:hAnsi="Garamond"/>
                <w:b/>
              </w:rPr>
            </w:pPr>
          </w:p>
          <w:p w:rsidR="000A3EF0" w:rsidRDefault="000A3EF0" w:rsidP="00CA7694">
            <w:pPr>
              <w:pStyle w:val="ListParagraph"/>
              <w:jc w:val="both"/>
              <w:rPr>
                <w:rFonts w:ascii="Garamond" w:hAnsi="Garamond"/>
                <w:b/>
              </w:rPr>
            </w:pPr>
          </w:p>
          <w:p w:rsidR="000A3EF0" w:rsidRDefault="000A3EF0" w:rsidP="00CA7694">
            <w:pPr>
              <w:pStyle w:val="ListParagraph"/>
              <w:jc w:val="both"/>
              <w:rPr>
                <w:rFonts w:ascii="Garamond" w:hAnsi="Garamond"/>
                <w:b/>
              </w:rPr>
            </w:pPr>
          </w:p>
          <w:p w:rsidR="000A3EF0" w:rsidRDefault="000A3EF0" w:rsidP="00CA7694">
            <w:pPr>
              <w:pStyle w:val="ListParagraph"/>
              <w:jc w:val="both"/>
              <w:rPr>
                <w:rFonts w:ascii="Garamond" w:hAnsi="Garamond"/>
                <w:b/>
              </w:rPr>
            </w:pPr>
          </w:p>
          <w:p w:rsidR="000A3EF0" w:rsidRDefault="000A3EF0" w:rsidP="00CA7694">
            <w:pPr>
              <w:pStyle w:val="ListParagraph"/>
              <w:jc w:val="both"/>
              <w:rPr>
                <w:rFonts w:ascii="Garamond" w:hAnsi="Garamond"/>
                <w:b/>
              </w:rPr>
            </w:pPr>
          </w:p>
          <w:p w:rsidR="000A3EF0" w:rsidRDefault="000A3EF0" w:rsidP="00CA7694">
            <w:pPr>
              <w:pStyle w:val="ListParagraph"/>
              <w:jc w:val="both"/>
              <w:rPr>
                <w:rFonts w:ascii="Garamond" w:hAnsi="Garamond"/>
                <w:b/>
              </w:rPr>
            </w:pPr>
          </w:p>
          <w:p w:rsidR="000A3EF0" w:rsidRDefault="000A3EF0" w:rsidP="00CA7694">
            <w:pPr>
              <w:pStyle w:val="ListParagraph"/>
              <w:jc w:val="both"/>
              <w:rPr>
                <w:rFonts w:ascii="Garamond" w:hAnsi="Garamond"/>
                <w:b/>
              </w:rPr>
            </w:pPr>
          </w:p>
        </w:tc>
      </w:tr>
    </w:tbl>
    <w:tbl>
      <w:tblPr>
        <w:tblStyle w:val="TableGrid"/>
        <w:tblW w:w="10080" w:type="dxa"/>
        <w:tblInd w:w="-5" w:type="dxa"/>
        <w:tblLook w:val="04A0" w:firstRow="1" w:lastRow="0" w:firstColumn="1" w:lastColumn="0" w:noHBand="0" w:noVBand="1"/>
      </w:tblPr>
      <w:tblGrid>
        <w:gridCol w:w="10080"/>
      </w:tblGrid>
      <w:tr w:rsidR="000A3EF0" w:rsidTr="00A144D6">
        <w:trPr>
          <w:trHeight w:val="1223"/>
        </w:trPr>
        <w:tc>
          <w:tcPr>
            <w:tcW w:w="9206" w:type="dxa"/>
          </w:tcPr>
          <w:p w:rsidR="00A144D6" w:rsidRDefault="00A144D6" w:rsidP="000A3EF0">
            <w:pPr>
              <w:pStyle w:val="BodyText"/>
              <w:tabs>
                <w:tab w:val="left" w:pos="821"/>
              </w:tabs>
              <w:spacing w:before="67"/>
              <w:ind w:left="720" w:hanging="380"/>
              <w:rPr>
                <w:b/>
              </w:rPr>
            </w:pPr>
          </w:p>
          <w:p w:rsidR="000A3EF0" w:rsidRDefault="000A3EF0" w:rsidP="000A3EF0">
            <w:pPr>
              <w:pStyle w:val="BodyText"/>
              <w:tabs>
                <w:tab w:val="left" w:pos="821"/>
              </w:tabs>
              <w:spacing w:before="67"/>
              <w:ind w:left="720" w:hanging="380"/>
              <w:rPr>
                <w:b/>
                <w:spacing w:val="-1"/>
              </w:rPr>
            </w:pPr>
            <w:r>
              <w:rPr>
                <w:b/>
              </w:rPr>
              <w:t>4)</w:t>
            </w:r>
            <w:r>
              <w:rPr>
                <w:b/>
              </w:rPr>
              <w:tab/>
            </w:r>
            <w:r w:rsidRPr="00843271">
              <w:rPr>
                <w:b/>
              </w:rPr>
              <w:t>Based on</w:t>
            </w:r>
            <w:r w:rsidRPr="00843271">
              <w:rPr>
                <w:b/>
                <w:spacing w:val="-3"/>
              </w:rPr>
              <w:t xml:space="preserve"> </w:t>
            </w:r>
            <w:r w:rsidRPr="00843271">
              <w:rPr>
                <w:b/>
              </w:rPr>
              <w:t>the</w:t>
            </w:r>
            <w:r w:rsidRPr="00843271">
              <w:rPr>
                <w:b/>
                <w:spacing w:val="-1"/>
              </w:rPr>
              <w:t xml:space="preserve"> applicant’s overall Performance, is the applicant capable of providing nutrition care services for the purpose of managing or treating a medical condition, without supervision? </w:t>
            </w:r>
          </w:p>
          <w:p w:rsidR="00A144D6" w:rsidRDefault="00F100F0" w:rsidP="00A144D6">
            <w:pPr>
              <w:pStyle w:val="BodyText"/>
              <w:tabs>
                <w:tab w:val="left" w:pos="821"/>
              </w:tabs>
              <w:spacing w:before="67"/>
              <w:ind w:left="1080"/>
              <w:rPr>
                <w:spacing w:val="-1"/>
              </w:rPr>
            </w:pPr>
            <w:sdt>
              <w:sdtPr>
                <w:rPr>
                  <w:spacing w:val="-1"/>
                </w:rPr>
                <w:id w:val="854161211"/>
                <w14:checkbox>
                  <w14:checked w14:val="0"/>
                  <w14:checkedState w14:val="2612" w14:font="MS Gothic"/>
                  <w14:uncheckedState w14:val="2610" w14:font="MS Gothic"/>
                </w14:checkbox>
              </w:sdtPr>
              <w:sdtEndPr/>
              <w:sdtContent>
                <w:r w:rsidR="00A144D6">
                  <w:rPr>
                    <w:rFonts w:ascii="MS Gothic" w:eastAsia="MS Gothic" w:hAnsi="MS Gothic" w:hint="eastAsia"/>
                    <w:spacing w:val="-1"/>
                  </w:rPr>
                  <w:t>☐</w:t>
                </w:r>
              </w:sdtContent>
            </w:sdt>
            <w:r w:rsidR="000A3EF0">
              <w:rPr>
                <w:spacing w:val="-1"/>
              </w:rPr>
              <w:t xml:space="preserve">  </w:t>
            </w:r>
            <w:r w:rsidR="000A3EF0" w:rsidRPr="00843271">
              <w:rPr>
                <w:spacing w:val="-1"/>
              </w:rPr>
              <w:t xml:space="preserve">Yes               </w:t>
            </w:r>
            <w:sdt>
              <w:sdtPr>
                <w:rPr>
                  <w:spacing w:val="-1"/>
                </w:rPr>
                <w:id w:val="1714313482"/>
                <w14:checkbox>
                  <w14:checked w14:val="0"/>
                  <w14:checkedState w14:val="2612" w14:font="MS Gothic"/>
                  <w14:uncheckedState w14:val="2610" w14:font="MS Gothic"/>
                </w14:checkbox>
              </w:sdtPr>
              <w:sdtEndPr/>
              <w:sdtContent>
                <w:r w:rsidR="000A3EF0">
                  <w:rPr>
                    <w:rFonts w:ascii="MS Gothic" w:eastAsia="MS Gothic" w:hAnsi="MS Gothic" w:hint="eastAsia"/>
                    <w:spacing w:val="-1"/>
                  </w:rPr>
                  <w:t>☐</w:t>
                </w:r>
              </w:sdtContent>
            </w:sdt>
            <w:r w:rsidR="000A3EF0">
              <w:rPr>
                <w:spacing w:val="-1"/>
                <w:sz w:val="28"/>
                <w:szCs w:val="28"/>
              </w:rPr>
              <w:t xml:space="preserve">  </w:t>
            </w:r>
            <w:r w:rsidR="000A3EF0" w:rsidRPr="00843271">
              <w:rPr>
                <w:spacing w:val="-1"/>
              </w:rPr>
              <w:t xml:space="preserve">No </w:t>
            </w:r>
          </w:p>
          <w:p w:rsidR="00A144D6" w:rsidRDefault="00A144D6" w:rsidP="00A144D6">
            <w:pPr>
              <w:pStyle w:val="BodyText"/>
              <w:tabs>
                <w:tab w:val="left" w:pos="821"/>
              </w:tabs>
              <w:spacing w:before="67"/>
              <w:ind w:left="1080"/>
              <w:rPr>
                <w:b/>
              </w:rPr>
            </w:pPr>
          </w:p>
        </w:tc>
      </w:tr>
      <w:tr w:rsidR="000A3EF0" w:rsidTr="00944D08">
        <w:tc>
          <w:tcPr>
            <w:tcW w:w="9206" w:type="dxa"/>
          </w:tcPr>
          <w:p w:rsidR="000A3EF0" w:rsidRDefault="000A3EF0" w:rsidP="000A3EF0">
            <w:pPr>
              <w:pStyle w:val="BodyText"/>
              <w:tabs>
                <w:tab w:val="left" w:pos="821"/>
              </w:tabs>
              <w:spacing w:before="67"/>
              <w:ind w:left="0"/>
              <w:rPr>
                <w:b/>
                <w:spacing w:val="-1"/>
              </w:rPr>
            </w:pPr>
            <w:r w:rsidRPr="00843271">
              <w:rPr>
                <w:b/>
                <w:spacing w:val="-1"/>
              </w:rPr>
              <w:t xml:space="preserve">Please </w:t>
            </w:r>
            <w:r>
              <w:rPr>
                <w:b/>
                <w:spacing w:val="-1"/>
              </w:rPr>
              <w:t>elaborate:</w:t>
            </w:r>
          </w:p>
          <w:p w:rsidR="000A3EF0" w:rsidRDefault="000A3EF0" w:rsidP="000A3EF0">
            <w:pPr>
              <w:pStyle w:val="BodyText"/>
              <w:tabs>
                <w:tab w:val="left" w:pos="821"/>
              </w:tabs>
              <w:spacing w:before="67"/>
              <w:ind w:left="0"/>
              <w:rPr>
                <w:b/>
                <w:spacing w:val="-1"/>
              </w:rPr>
            </w:pPr>
          </w:p>
          <w:p w:rsidR="000A3EF0" w:rsidRDefault="000A3EF0" w:rsidP="000A3EF0">
            <w:pPr>
              <w:pStyle w:val="BodyText"/>
              <w:tabs>
                <w:tab w:val="left" w:pos="821"/>
              </w:tabs>
              <w:spacing w:before="67"/>
              <w:ind w:left="0"/>
              <w:rPr>
                <w:b/>
                <w:spacing w:val="-1"/>
              </w:rPr>
            </w:pPr>
          </w:p>
          <w:p w:rsidR="000A3EF0" w:rsidRDefault="000A3EF0" w:rsidP="000A3EF0">
            <w:pPr>
              <w:pStyle w:val="BodyText"/>
              <w:tabs>
                <w:tab w:val="left" w:pos="821"/>
              </w:tabs>
              <w:spacing w:before="67"/>
              <w:ind w:left="0"/>
              <w:rPr>
                <w:b/>
                <w:spacing w:val="-1"/>
              </w:rPr>
            </w:pPr>
          </w:p>
          <w:p w:rsidR="000A3EF0" w:rsidRDefault="000A3EF0" w:rsidP="000A3EF0">
            <w:pPr>
              <w:pStyle w:val="BodyText"/>
              <w:tabs>
                <w:tab w:val="left" w:pos="821"/>
              </w:tabs>
              <w:spacing w:before="67"/>
              <w:ind w:left="0"/>
              <w:rPr>
                <w:b/>
                <w:spacing w:val="-1"/>
              </w:rPr>
            </w:pPr>
          </w:p>
          <w:p w:rsidR="00B132FA" w:rsidRDefault="00B132FA" w:rsidP="000A3EF0">
            <w:pPr>
              <w:pStyle w:val="BodyText"/>
              <w:tabs>
                <w:tab w:val="left" w:pos="821"/>
              </w:tabs>
              <w:spacing w:before="67"/>
              <w:ind w:left="0"/>
              <w:rPr>
                <w:b/>
                <w:spacing w:val="-1"/>
              </w:rPr>
            </w:pPr>
          </w:p>
          <w:p w:rsidR="000A3EF0" w:rsidRDefault="000A3EF0" w:rsidP="000A3EF0">
            <w:pPr>
              <w:pStyle w:val="BodyText"/>
              <w:tabs>
                <w:tab w:val="left" w:pos="821"/>
              </w:tabs>
              <w:spacing w:before="67"/>
              <w:ind w:left="0"/>
              <w:rPr>
                <w:b/>
                <w:spacing w:val="-1"/>
              </w:rPr>
            </w:pPr>
          </w:p>
          <w:p w:rsidR="000A3EF0" w:rsidRDefault="000A3EF0" w:rsidP="000A3EF0">
            <w:pPr>
              <w:pStyle w:val="BodyText"/>
              <w:tabs>
                <w:tab w:val="left" w:pos="821"/>
              </w:tabs>
              <w:spacing w:before="67"/>
              <w:ind w:left="0"/>
              <w:rPr>
                <w:b/>
                <w:spacing w:val="-1"/>
              </w:rPr>
            </w:pPr>
          </w:p>
          <w:p w:rsidR="00A144D6" w:rsidRDefault="00A144D6" w:rsidP="000A3EF0">
            <w:pPr>
              <w:pStyle w:val="BodyText"/>
              <w:tabs>
                <w:tab w:val="left" w:pos="821"/>
              </w:tabs>
              <w:spacing w:before="67"/>
              <w:ind w:left="0"/>
              <w:rPr>
                <w:b/>
                <w:spacing w:val="-1"/>
              </w:rPr>
            </w:pPr>
          </w:p>
          <w:p w:rsidR="000A3EF0" w:rsidRDefault="000A3EF0" w:rsidP="004A4903">
            <w:pPr>
              <w:jc w:val="both"/>
              <w:rPr>
                <w:rFonts w:ascii="Garamond" w:hAnsi="Garamond"/>
                <w:b/>
              </w:rPr>
            </w:pPr>
          </w:p>
        </w:tc>
      </w:tr>
    </w:tbl>
    <w:p w:rsidR="00CA3ABC" w:rsidRPr="00843271" w:rsidRDefault="00642BD4" w:rsidP="000A3EF0">
      <w:pPr>
        <w:jc w:val="both"/>
        <w:rPr>
          <w:rFonts w:ascii="Garamond" w:eastAsia="Garamond" w:hAnsi="Garamond" w:cs="Garamond"/>
        </w:rPr>
      </w:pPr>
      <w:r>
        <w:rPr>
          <w:rFonts w:ascii="Garamond" w:hAnsi="Garamond"/>
          <w:b/>
        </w:rPr>
        <w:lastRenderedPageBreak/>
        <w:t xml:space="preserve">    </w:t>
      </w:r>
      <w:r w:rsidR="00100C8D">
        <w:rPr>
          <w:rFonts w:ascii="Garamond"/>
          <w:b/>
          <w:color w:val="231F20"/>
          <w:spacing w:val="-1"/>
        </w:rPr>
        <w:t xml:space="preserve">I </w:t>
      </w:r>
      <w:r w:rsidR="00CA3ABC" w:rsidRPr="00843271">
        <w:rPr>
          <w:rFonts w:ascii="Garamond"/>
          <w:b/>
          <w:color w:val="231F20"/>
          <w:spacing w:val="-1"/>
        </w:rPr>
        <w:t>hereby affirm that all of the foregoing information is true, in</w:t>
      </w:r>
      <w:r w:rsidR="00CA3ABC" w:rsidRPr="00843271">
        <w:rPr>
          <w:rFonts w:ascii="Garamond"/>
          <w:b/>
          <w:color w:val="231F20"/>
          <w:spacing w:val="-2"/>
        </w:rPr>
        <w:t xml:space="preserve"> </w:t>
      </w:r>
      <w:r w:rsidR="00CA3ABC" w:rsidRPr="00843271">
        <w:rPr>
          <w:rFonts w:ascii="Garamond"/>
          <w:b/>
          <w:color w:val="231F20"/>
          <w:spacing w:val="-1"/>
        </w:rPr>
        <w:t>every respect, to the best of my knowledge.</w:t>
      </w:r>
    </w:p>
    <w:p w:rsidR="00CA3ABC" w:rsidRDefault="00CA3ABC" w:rsidP="00CA3ABC">
      <w:pPr>
        <w:rPr>
          <w:rFonts w:ascii="Garamond" w:eastAsia="Garamond" w:hAnsi="Garamond" w:cs="Garamond"/>
          <w:b/>
          <w:bCs/>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
        <w:gridCol w:w="5748"/>
        <w:gridCol w:w="679"/>
        <w:gridCol w:w="2452"/>
      </w:tblGrid>
      <w:tr w:rsidR="004D18E2" w:rsidRPr="00944D08" w:rsidTr="004D18E2">
        <w:trPr>
          <w:trHeight w:val="576"/>
        </w:trPr>
        <w:tc>
          <w:tcPr>
            <w:tcW w:w="985" w:type="dxa"/>
            <w:vAlign w:val="bottom"/>
          </w:tcPr>
          <w:p w:rsidR="004D18E2" w:rsidRPr="00944D08" w:rsidRDefault="004D18E2" w:rsidP="004D18E2">
            <w:pPr>
              <w:rPr>
                <w:rFonts w:ascii="Garamond" w:eastAsia="Garamond" w:hAnsi="Garamond" w:cs="Garamond"/>
              </w:rPr>
            </w:pPr>
            <w:r w:rsidRPr="00944D08">
              <w:rPr>
                <w:rFonts w:ascii="Garamond" w:eastAsia="Garamond" w:hAnsi="Garamond" w:cs="Garamond"/>
              </w:rPr>
              <w:t>Signature:</w:t>
            </w:r>
          </w:p>
        </w:tc>
        <w:tc>
          <w:tcPr>
            <w:tcW w:w="5822" w:type="dxa"/>
            <w:vAlign w:val="bottom"/>
          </w:tcPr>
          <w:p w:rsidR="004D18E2" w:rsidRPr="00944D08" w:rsidRDefault="004D18E2" w:rsidP="004D18E2">
            <w:pPr>
              <w:rPr>
                <w:rFonts w:ascii="Garamond" w:eastAsia="Garamond" w:hAnsi="Garamond" w:cs="Garamond"/>
              </w:rPr>
            </w:pPr>
          </w:p>
        </w:tc>
        <w:tc>
          <w:tcPr>
            <w:tcW w:w="637" w:type="dxa"/>
            <w:vAlign w:val="bottom"/>
          </w:tcPr>
          <w:p w:rsidR="004D18E2" w:rsidRPr="00944D08" w:rsidRDefault="004D18E2" w:rsidP="004D18E2">
            <w:pPr>
              <w:rPr>
                <w:rFonts w:ascii="Garamond" w:eastAsia="Garamond" w:hAnsi="Garamond" w:cs="Garamond"/>
              </w:rPr>
            </w:pPr>
            <w:r w:rsidRPr="00944D08">
              <w:rPr>
                <w:rFonts w:ascii="Garamond" w:eastAsia="Garamond" w:hAnsi="Garamond" w:cs="Garamond"/>
              </w:rPr>
              <w:t>Date:</w:t>
            </w:r>
          </w:p>
        </w:tc>
        <w:tc>
          <w:tcPr>
            <w:tcW w:w="2482" w:type="dxa"/>
            <w:vAlign w:val="bottom"/>
          </w:tcPr>
          <w:p w:rsidR="004D18E2" w:rsidRPr="00944D08" w:rsidRDefault="004D18E2" w:rsidP="004D18E2">
            <w:pPr>
              <w:rPr>
                <w:rFonts w:ascii="Garamond" w:eastAsia="Garamond" w:hAnsi="Garamond" w:cs="Garamond"/>
              </w:rPr>
            </w:pPr>
          </w:p>
        </w:tc>
      </w:tr>
    </w:tbl>
    <w:p w:rsidR="00CA3ABC" w:rsidRPr="00944D08" w:rsidRDefault="00CA3ABC" w:rsidP="00CA3ABC">
      <w:pPr>
        <w:rPr>
          <w:rFonts w:ascii="Garamond" w:eastAsia="Garamond" w:hAnsi="Garamond" w:cs="Garamond"/>
        </w:rPr>
      </w:pPr>
    </w:p>
    <w:p w:rsidR="00CA3ABC" w:rsidRPr="00944D08" w:rsidRDefault="00CA3ABC" w:rsidP="00CA3ABC">
      <w:pPr>
        <w:spacing w:before="5"/>
        <w:rPr>
          <w:rFonts w:ascii="Garamond" w:eastAsia="Garamond" w:hAnsi="Garamond" w:cs="Garamond"/>
        </w:rPr>
      </w:pPr>
    </w:p>
    <w:p w:rsidR="00CA3ABC" w:rsidRPr="00CA3ABC" w:rsidRDefault="00CA3ABC" w:rsidP="00CA3ABC">
      <w:pPr>
        <w:pStyle w:val="Heading1"/>
        <w:ind w:left="109" w:firstLine="23"/>
        <w:rPr>
          <w:rFonts w:cs="Garamond"/>
          <w:b w:val="0"/>
          <w:bCs w:val="0"/>
          <w:sz w:val="24"/>
          <w:szCs w:val="24"/>
        </w:rPr>
      </w:pPr>
      <w:r w:rsidRPr="00CA3ABC">
        <w:rPr>
          <w:rFonts w:cs="Garamond"/>
          <w:color w:val="231F20"/>
          <w:sz w:val="24"/>
          <w:szCs w:val="24"/>
        </w:rPr>
        <w:t>Submission of "A-5 Supervised Practice Experience Supervisor’s Report"</w:t>
      </w:r>
    </w:p>
    <w:p w:rsidR="00CA3ABC" w:rsidRDefault="00CA3ABC" w:rsidP="00CA3ABC">
      <w:pPr>
        <w:spacing w:before="7"/>
        <w:rPr>
          <w:rFonts w:ascii="Garamond" w:eastAsia="Garamond" w:hAnsi="Garamond" w:cs="Garamond"/>
          <w:b/>
          <w:bCs/>
          <w:sz w:val="17"/>
          <w:szCs w:val="17"/>
        </w:rPr>
      </w:pPr>
    </w:p>
    <w:p w:rsidR="00CA3ABC" w:rsidRDefault="00CA3ABC" w:rsidP="00CA3ABC">
      <w:pPr>
        <w:pStyle w:val="BodyText"/>
        <w:spacing w:before="0"/>
        <w:ind w:left="109"/>
        <w:rPr>
          <w:color w:val="231F20"/>
        </w:rPr>
      </w:pPr>
      <w:r>
        <w:rPr>
          <w:color w:val="231F20"/>
        </w:rPr>
        <w:t>The Candidate or Supervisor may submit this document in one of four ways:</w:t>
      </w:r>
    </w:p>
    <w:p w:rsidR="007E5E40" w:rsidRDefault="007E5E40" w:rsidP="00CA3ABC">
      <w:pPr>
        <w:pStyle w:val="BodyText"/>
        <w:spacing w:before="0"/>
        <w:ind w:left="109"/>
        <w:rPr>
          <w:rFonts w:cs="Garamond"/>
        </w:rPr>
      </w:pPr>
    </w:p>
    <w:p w:rsidR="007E5E40" w:rsidRPr="007E5E40" w:rsidRDefault="007E5E40" w:rsidP="00963A46">
      <w:pPr>
        <w:numPr>
          <w:ilvl w:val="0"/>
          <w:numId w:val="7"/>
        </w:numPr>
        <w:tabs>
          <w:tab w:val="left" w:pos="335"/>
        </w:tabs>
        <w:spacing w:line="360" w:lineRule="auto"/>
        <w:ind w:hanging="222"/>
        <w:rPr>
          <w:rFonts w:ascii="Garamond" w:eastAsia="Garamond" w:hAnsi="Garamond" w:cs="Garamond"/>
        </w:rPr>
      </w:pPr>
      <w:bookmarkStart w:id="2" w:name="A-5_Chart_only"/>
      <w:bookmarkEnd w:id="2"/>
      <w:r w:rsidRPr="007E5E40">
        <w:rPr>
          <w:rFonts w:ascii="Garamond" w:eastAsia="Garamond" w:hAnsi="Garamond"/>
        </w:rPr>
        <w:t>Save electronically and</w:t>
      </w:r>
      <w:r w:rsidRPr="007E5E40">
        <w:rPr>
          <w:rFonts w:ascii="Garamond" w:eastAsia="Garamond" w:hAnsi="Garamond"/>
          <w:spacing w:val="1"/>
        </w:rPr>
        <w:t xml:space="preserve"> </w:t>
      </w:r>
      <w:r w:rsidRPr="007E5E40">
        <w:rPr>
          <w:rFonts w:ascii="Garamond" w:eastAsia="Garamond" w:hAnsi="Garamond"/>
        </w:rPr>
        <w:t>upload to yo</w:t>
      </w:r>
      <w:r w:rsidR="00963A46">
        <w:rPr>
          <w:rFonts w:ascii="Garamond" w:eastAsia="Garamond" w:hAnsi="Garamond"/>
        </w:rPr>
        <w:t>ur online application checklist</w:t>
      </w:r>
      <w:r w:rsidR="00100C8D">
        <w:rPr>
          <w:rFonts w:ascii="Garamond" w:eastAsia="Garamond" w:hAnsi="Garamond"/>
        </w:rPr>
        <w:t>;</w:t>
      </w:r>
    </w:p>
    <w:p w:rsidR="007E5E40" w:rsidRPr="007E5E40" w:rsidRDefault="007E5E40" w:rsidP="00963A46">
      <w:pPr>
        <w:numPr>
          <w:ilvl w:val="0"/>
          <w:numId w:val="7"/>
        </w:numPr>
        <w:tabs>
          <w:tab w:val="left" w:pos="335"/>
        </w:tabs>
        <w:spacing w:before="17" w:line="360" w:lineRule="auto"/>
        <w:ind w:left="334"/>
        <w:rPr>
          <w:rFonts w:ascii="Garamond" w:eastAsia="Garamond" w:hAnsi="Garamond" w:cs="Garamond"/>
        </w:rPr>
      </w:pPr>
      <w:r w:rsidRPr="007E5E40">
        <w:rPr>
          <w:rFonts w:ascii="Garamond" w:eastAsia="Garamond" w:hAnsi="Garamond"/>
        </w:rPr>
        <w:t xml:space="preserve">Save electronically or </w:t>
      </w:r>
      <w:r w:rsidRPr="007E5E40">
        <w:rPr>
          <w:rFonts w:ascii="Garamond" w:eastAsia="Garamond" w:hAnsi="Garamond"/>
          <w:spacing w:val="-1"/>
        </w:rPr>
        <w:t>print</w:t>
      </w:r>
      <w:r w:rsidRPr="007E5E40">
        <w:rPr>
          <w:rFonts w:ascii="Garamond" w:eastAsia="Garamond" w:hAnsi="Garamond"/>
        </w:rPr>
        <w:t xml:space="preserve"> and </w:t>
      </w:r>
      <w:r w:rsidRPr="007E5E40">
        <w:rPr>
          <w:rFonts w:ascii="Garamond" w:eastAsia="Garamond" w:hAnsi="Garamond"/>
          <w:spacing w:val="-1"/>
        </w:rPr>
        <w:t>fax</w:t>
      </w:r>
      <w:r w:rsidRPr="007E5E40">
        <w:rPr>
          <w:rFonts w:ascii="Garamond" w:eastAsia="Garamond" w:hAnsi="Garamond"/>
        </w:rPr>
        <w:t xml:space="preserve"> </w:t>
      </w:r>
      <w:r w:rsidRPr="007E5E40">
        <w:rPr>
          <w:rFonts w:ascii="Garamond" w:eastAsia="Garamond" w:hAnsi="Garamond"/>
          <w:spacing w:val="-1"/>
        </w:rPr>
        <w:t>to:</w:t>
      </w:r>
      <w:r w:rsidRPr="007E5E40">
        <w:rPr>
          <w:rFonts w:ascii="Garamond" w:eastAsia="Garamond" w:hAnsi="Garamond"/>
        </w:rPr>
        <w:t xml:space="preserve"> </w:t>
      </w:r>
      <w:r w:rsidRPr="007E5E40">
        <w:rPr>
          <w:rFonts w:ascii="Garamond" w:eastAsia="Garamond" w:hAnsi="Garamond"/>
          <w:spacing w:val="-1"/>
        </w:rPr>
        <w:t>(919)</w:t>
      </w:r>
      <w:r w:rsidRPr="007E5E40">
        <w:rPr>
          <w:rFonts w:ascii="Garamond" w:eastAsia="Garamond" w:hAnsi="Garamond"/>
        </w:rPr>
        <w:t xml:space="preserve"> </w:t>
      </w:r>
      <w:r w:rsidRPr="007E5E40">
        <w:rPr>
          <w:rFonts w:ascii="Garamond" w:eastAsia="Garamond" w:hAnsi="Garamond"/>
          <w:spacing w:val="-1"/>
        </w:rPr>
        <w:t>882-1776</w:t>
      </w:r>
      <w:r w:rsidR="00100C8D">
        <w:rPr>
          <w:rFonts w:ascii="Garamond" w:eastAsia="Garamond" w:hAnsi="Garamond"/>
          <w:spacing w:val="-1"/>
        </w:rPr>
        <w:t>;</w:t>
      </w:r>
    </w:p>
    <w:p w:rsidR="007E5E40" w:rsidRPr="007E5E40" w:rsidRDefault="007E5E40" w:rsidP="00963A46">
      <w:pPr>
        <w:numPr>
          <w:ilvl w:val="0"/>
          <w:numId w:val="7"/>
        </w:numPr>
        <w:tabs>
          <w:tab w:val="left" w:pos="335"/>
        </w:tabs>
        <w:spacing w:before="18" w:line="360" w:lineRule="auto"/>
        <w:ind w:right="2695" w:hanging="222"/>
        <w:rPr>
          <w:rFonts w:ascii="Garamond" w:eastAsia="Garamond" w:hAnsi="Garamond" w:cs="Garamond"/>
        </w:rPr>
      </w:pPr>
      <w:r w:rsidRPr="007E5E40">
        <w:rPr>
          <w:rFonts w:ascii="Garamond" w:eastAsia="Garamond" w:hAnsi="Garamond"/>
          <w:spacing w:val="-1"/>
        </w:rPr>
        <w:t>Print</w:t>
      </w:r>
      <w:r w:rsidRPr="007E5E40">
        <w:rPr>
          <w:rFonts w:ascii="Garamond" w:eastAsia="Garamond" w:hAnsi="Garamond"/>
        </w:rPr>
        <w:t xml:space="preserve"> and mail </w:t>
      </w:r>
      <w:r w:rsidRPr="007E5E40">
        <w:rPr>
          <w:rFonts w:ascii="Garamond" w:eastAsia="Garamond" w:hAnsi="Garamond"/>
          <w:spacing w:val="-1"/>
        </w:rPr>
        <w:t>to:</w:t>
      </w:r>
      <w:r w:rsidRPr="007E5E40">
        <w:rPr>
          <w:rFonts w:ascii="Garamond" w:eastAsia="Garamond" w:hAnsi="Garamond"/>
        </w:rPr>
        <w:t xml:space="preserve"> North Carolina </w:t>
      </w:r>
      <w:r w:rsidRPr="007E5E40">
        <w:rPr>
          <w:rFonts w:ascii="Garamond" w:eastAsia="Garamond" w:hAnsi="Garamond"/>
          <w:spacing w:val="-1"/>
        </w:rPr>
        <w:t>Board</w:t>
      </w:r>
      <w:r w:rsidRPr="007E5E40">
        <w:rPr>
          <w:rFonts w:ascii="Garamond" w:eastAsia="Garamond" w:hAnsi="Garamond"/>
        </w:rPr>
        <w:t xml:space="preserve"> of Dietetics/Nutrition,</w:t>
      </w:r>
      <w:r w:rsidR="00963A46">
        <w:rPr>
          <w:rFonts w:ascii="Garamond" w:eastAsia="Garamond" w:hAnsi="Garamond"/>
        </w:rPr>
        <w:t xml:space="preserve">                                         </w:t>
      </w:r>
      <w:r w:rsidRPr="007E5E40">
        <w:rPr>
          <w:rFonts w:ascii="Garamond" w:eastAsia="Garamond" w:hAnsi="Garamond"/>
        </w:rPr>
        <w:t xml:space="preserve">140 </w:t>
      </w:r>
      <w:r w:rsidRPr="007E5E40">
        <w:rPr>
          <w:rFonts w:ascii="Garamond" w:eastAsia="Garamond" w:hAnsi="Garamond"/>
          <w:spacing w:val="-1"/>
        </w:rPr>
        <w:t>Preston</w:t>
      </w:r>
      <w:r w:rsidR="00963A46">
        <w:rPr>
          <w:rFonts w:ascii="Garamond" w:eastAsia="Garamond" w:hAnsi="Garamond"/>
        </w:rPr>
        <w:t xml:space="preserve"> </w:t>
      </w:r>
      <w:r w:rsidRPr="007E5E40">
        <w:rPr>
          <w:rFonts w:ascii="Garamond" w:eastAsia="Garamond" w:hAnsi="Garamond"/>
        </w:rPr>
        <w:t>Executive</w:t>
      </w:r>
      <w:r w:rsidRPr="007E5E40">
        <w:rPr>
          <w:rFonts w:ascii="Garamond" w:eastAsia="Garamond" w:hAnsi="Garamond"/>
          <w:spacing w:val="33"/>
        </w:rPr>
        <w:t xml:space="preserve"> </w:t>
      </w:r>
      <w:r w:rsidRPr="007E5E40">
        <w:rPr>
          <w:rFonts w:ascii="Garamond" w:eastAsia="Garamond" w:hAnsi="Garamond"/>
          <w:spacing w:val="-1"/>
        </w:rPr>
        <w:t>Drive,</w:t>
      </w:r>
      <w:r w:rsidRPr="007E5E40">
        <w:rPr>
          <w:rFonts w:ascii="Garamond" w:eastAsia="Garamond" w:hAnsi="Garamond"/>
        </w:rPr>
        <w:t xml:space="preserve"> Suite </w:t>
      </w:r>
      <w:r w:rsidRPr="007E5E40">
        <w:rPr>
          <w:rFonts w:ascii="Garamond" w:eastAsia="Garamond" w:hAnsi="Garamond"/>
          <w:spacing w:val="-1"/>
        </w:rPr>
        <w:t>205-C,</w:t>
      </w:r>
      <w:r w:rsidRPr="007E5E40">
        <w:rPr>
          <w:rFonts w:ascii="Garamond" w:eastAsia="Garamond" w:hAnsi="Garamond"/>
        </w:rPr>
        <w:t xml:space="preserve"> Cary, NC </w:t>
      </w:r>
      <w:r w:rsidRPr="007E5E40">
        <w:rPr>
          <w:rFonts w:ascii="Garamond" w:eastAsia="Garamond" w:hAnsi="Garamond"/>
          <w:spacing w:val="-1"/>
        </w:rPr>
        <w:t>27513</w:t>
      </w:r>
      <w:r w:rsidR="00100C8D">
        <w:rPr>
          <w:rFonts w:ascii="Garamond" w:eastAsia="Garamond" w:hAnsi="Garamond"/>
          <w:spacing w:val="-1"/>
        </w:rPr>
        <w:t>; or</w:t>
      </w:r>
    </w:p>
    <w:p w:rsidR="007E5E40" w:rsidRPr="007E5E40" w:rsidRDefault="00640135" w:rsidP="00963A46">
      <w:pPr>
        <w:numPr>
          <w:ilvl w:val="0"/>
          <w:numId w:val="7"/>
        </w:numPr>
        <w:tabs>
          <w:tab w:val="left" w:pos="335"/>
        </w:tabs>
        <w:spacing w:before="1" w:line="360" w:lineRule="auto"/>
        <w:ind w:left="334" w:right="98" w:hanging="232"/>
        <w:rPr>
          <w:rFonts w:ascii="Garamond" w:eastAsia="Garamond" w:hAnsi="Garamond" w:cs="Garamond"/>
          <w:sz w:val="18"/>
          <w:szCs w:val="18"/>
        </w:rPr>
      </w:pPr>
      <w:r>
        <w:rPr>
          <w:rFonts w:ascii="Garamond" w:eastAsia="Garamond" w:hAnsi="Garamond"/>
        </w:rPr>
        <w:t>Save electronically or print and</w:t>
      </w:r>
      <w:r w:rsidR="007E5E40" w:rsidRPr="007E5E40">
        <w:rPr>
          <w:rFonts w:ascii="Garamond" w:eastAsia="Garamond" w:hAnsi="Garamond"/>
        </w:rPr>
        <w:t xml:space="preserve"> scan</w:t>
      </w:r>
      <w:r w:rsidR="00963A46">
        <w:rPr>
          <w:rFonts w:ascii="Garamond" w:eastAsia="Garamond" w:hAnsi="Garamond"/>
        </w:rPr>
        <w:t>,</w:t>
      </w:r>
      <w:r w:rsidR="007E5E40" w:rsidRPr="007E5E40">
        <w:rPr>
          <w:rFonts w:ascii="Garamond" w:eastAsia="Garamond" w:hAnsi="Garamond"/>
        </w:rPr>
        <w:t xml:space="preserve"> and email to: </w:t>
      </w:r>
      <w:hyperlink r:id="rId10" w:history="1">
        <w:r w:rsidR="007E5E40" w:rsidRPr="00963A46">
          <w:rPr>
            <w:rStyle w:val="Hyperlink"/>
            <w:rFonts w:ascii="Garamond" w:eastAsia="Garamond" w:hAnsi="Garamond"/>
          </w:rPr>
          <w:t>info@ncbdn.org</w:t>
        </w:r>
        <w:bookmarkStart w:id="3" w:name="I_attest_that_the_above_statements_are_t"/>
        <w:bookmarkStart w:id="4" w:name="Signature_______________________________"/>
        <w:bookmarkStart w:id="5" w:name="Certificate_Information"/>
        <w:bookmarkStart w:id="6" w:name="Submission_of_Application_and_Documentat"/>
        <w:bookmarkEnd w:id="3"/>
        <w:bookmarkEnd w:id="4"/>
        <w:bookmarkEnd w:id="5"/>
        <w:bookmarkEnd w:id="6"/>
      </w:hyperlink>
    </w:p>
    <w:p w:rsidR="007E5E40" w:rsidRPr="007E5E40" w:rsidRDefault="007E5E40" w:rsidP="007E5E40"/>
    <w:p w:rsidR="00AC68FA" w:rsidRPr="00CA3ABC" w:rsidRDefault="00AC68FA" w:rsidP="00963A46">
      <w:pPr>
        <w:pStyle w:val="BodyText"/>
        <w:tabs>
          <w:tab w:val="left" w:pos="317"/>
        </w:tabs>
        <w:spacing w:before="135"/>
        <w:ind w:left="330"/>
      </w:pPr>
    </w:p>
    <w:sectPr w:rsidR="00AC68FA" w:rsidRPr="00CA3ABC" w:rsidSect="00100C8D">
      <w:footerReference w:type="default" r:id="rId11"/>
      <w:pgSz w:w="12240" w:h="15840"/>
      <w:pgMar w:top="1440" w:right="1152" w:bottom="1152" w:left="1152" w:header="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E27" w:rsidRDefault="00592E27">
      <w:r>
        <w:separator/>
      </w:r>
    </w:p>
  </w:endnote>
  <w:endnote w:type="continuationSeparator" w:id="0">
    <w:p w:rsidR="00592E27" w:rsidRDefault="00592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457429"/>
      <w:docPartObj>
        <w:docPartGallery w:val="Page Numbers (Bottom of Page)"/>
        <w:docPartUnique/>
      </w:docPartObj>
    </w:sdtPr>
    <w:sdtEndPr>
      <w:rPr>
        <w:rFonts w:ascii="Garamond" w:hAnsi="Garamond" w:cs="Times New Roman"/>
        <w:sz w:val="20"/>
        <w:szCs w:val="20"/>
      </w:rPr>
    </w:sdtEndPr>
    <w:sdtContent>
      <w:sdt>
        <w:sdtPr>
          <w:id w:val="-1769616900"/>
          <w:docPartObj>
            <w:docPartGallery w:val="Page Numbers (Top of Page)"/>
            <w:docPartUnique/>
          </w:docPartObj>
        </w:sdtPr>
        <w:sdtEndPr>
          <w:rPr>
            <w:rFonts w:ascii="Garamond" w:hAnsi="Garamond" w:cs="Times New Roman"/>
            <w:sz w:val="20"/>
            <w:szCs w:val="20"/>
          </w:rPr>
        </w:sdtEndPr>
        <w:sdtContent>
          <w:p w:rsidR="00887F13" w:rsidRPr="0091174F" w:rsidRDefault="00887F13">
            <w:pPr>
              <w:pStyle w:val="Footer"/>
              <w:jc w:val="right"/>
              <w:rPr>
                <w:rFonts w:ascii="Garamond" w:hAnsi="Garamond" w:cs="Times New Roman"/>
                <w:sz w:val="20"/>
                <w:szCs w:val="20"/>
              </w:rPr>
            </w:pPr>
            <w:r w:rsidRPr="0091174F">
              <w:rPr>
                <w:rFonts w:ascii="Garamond" w:hAnsi="Garamond" w:cs="Times New Roman"/>
                <w:sz w:val="20"/>
                <w:szCs w:val="20"/>
              </w:rPr>
              <w:t xml:space="preserve">A-5_NCBDN_Page </w:t>
            </w:r>
            <w:r w:rsidRPr="0091174F">
              <w:rPr>
                <w:rFonts w:ascii="Garamond" w:hAnsi="Garamond" w:cs="Times New Roman"/>
                <w:b/>
                <w:bCs/>
                <w:sz w:val="20"/>
                <w:szCs w:val="20"/>
              </w:rPr>
              <w:fldChar w:fldCharType="begin"/>
            </w:r>
            <w:r w:rsidRPr="0091174F">
              <w:rPr>
                <w:rFonts w:ascii="Garamond" w:hAnsi="Garamond" w:cs="Times New Roman"/>
                <w:b/>
                <w:bCs/>
                <w:sz w:val="20"/>
                <w:szCs w:val="20"/>
              </w:rPr>
              <w:instrText xml:space="preserve"> PAGE </w:instrText>
            </w:r>
            <w:r w:rsidRPr="0091174F">
              <w:rPr>
                <w:rFonts w:ascii="Garamond" w:hAnsi="Garamond" w:cs="Times New Roman"/>
                <w:b/>
                <w:bCs/>
                <w:sz w:val="20"/>
                <w:szCs w:val="20"/>
              </w:rPr>
              <w:fldChar w:fldCharType="separate"/>
            </w:r>
            <w:r w:rsidR="00F100F0">
              <w:rPr>
                <w:rFonts w:ascii="Garamond" w:hAnsi="Garamond" w:cs="Times New Roman"/>
                <w:b/>
                <w:bCs/>
                <w:noProof/>
                <w:sz w:val="20"/>
                <w:szCs w:val="20"/>
              </w:rPr>
              <w:t>1</w:t>
            </w:r>
            <w:r w:rsidRPr="0091174F">
              <w:rPr>
                <w:rFonts w:ascii="Garamond" w:hAnsi="Garamond" w:cs="Times New Roman"/>
                <w:b/>
                <w:bCs/>
                <w:sz w:val="20"/>
                <w:szCs w:val="20"/>
              </w:rPr>
              <w:fldChar w:fldCharType="end"/>
            </w:r>
            <w:r w:rsidRPr="0091174F">
              <w:rPr>
                <w:rFonts w:ascii="Garamond" w:hAnsi="Garamond" w:cs="Times New Roman"/>
                <w:sz w:val="20"/>
                <w:szCs w:val="20"/>
              </w:rPr>
              <w:t xml:space="preserve"> of </w:t>
            </w:r>
            <w:r w:rsidRPr="0091174F">
              <w:rPr>
                <w:rFonts w:ascii="Garamond" w:hAnsi="Garamond" w:cs="Times New Roman"/>
                <w:b/>
                <w:bCs/>
                <w:sz w:val="20"/>
                <w:szCs w:val="20"/>
              </w:rPr>
              <w:fldChar w:fldCharType="begin"/>
            </w:r>
            <w:r w:rsidRPr="0091174F">
              <w:rPr>
                <w:rFonts w:ascii="Garamond" w:hAnsi="Garamond" w:cs="Times New Roman"/>
                <w:b/>
                <w:bCs/>
                <w:sz w:val="20"/>
                <w:szCs w:val="20"/>
              </w:rPr>
              <w:instrText xml:space="preserve"> NUMPAGES  </w:instrText>
            </w:r>
            <w:r w:rsidRPr="0091174F">
              <w:rPr>
                <w:rFonts w:ascii="Garamond" w:hAnsi="Garamond" w:cs="Times New Roman"/>
                <w:b/>
                <w:bCs/>
                <w:sz w:val="20"/>
                <w:szCs w:val="20"/>
              </w:rPr>
              <w:fldChar w:fldCharType="separate"/>
            </w:r>
            <w:r w:rsidR="00F100F0">
              <w:rPr>
                <w:rFonts w:ascii="Garamond" w:hAnsi="Garamond" w:cs="Times New Roman"/>
                <w:b/>
                <w:bCs/>
                <w:noProof/>
                <w:sz w:val="20"/>
                <w:szCs w:val="20"/>
              </w:rPr>
              <w:t>6</w:t>
            </w:r>
            <w:r w:rsidRPr="0091174F">
              <w:rPr>
                <w:rFonts w:ascii="Garamond" w:hAnsi="Garamond" w:cs="Times New Roman"/>
                <w:b/>
                <w:bCs/>
                <w:sz w:val="20"/>
                <w:szCs w:val="20"/>
              </w:rPr>
              <w:fldChar w:fldCharType="end"/>
            </w:r>
          </w:p>
        </w:sdtContent>
      </w:sdt>
    </w:sdtContent>
  </w:sdt>
  <w:p w:rsidR="00887F13" w:rsidRDefault="00887F13">
    <w:pPr>
      <w:spacing w:line="14" w:lineRule="auto"/>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E27" w:rsidRDefault="00592E27">
      <w:r>
        <w:separator/>
      </w:r>
    </w:p>
  </w:footnote>
  <w:footnote w:type="continuationSeparator" w:id="0">
    <w:p w:rsidR="00592E27" w:rsidRDefault="00592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63739"/>
    <w:multiLevelType w:val="hybridMultilevel"/>
    <w:tmpl w:val="B53EA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232C72"/>
    <w:multiLevelType w:val="hybridMultilevel"/>
    <w:tmpl w:val="9F34F7F0"/>
    <w:lvl w:ilvl="0" w:tplc="47864218">
      <w:start w:val="1"/>
      <w:numFmt w:val="bullet"/>
      <w:lvlText w:val=""/>
      <w:lvlJc w:val="left"/>
      <w:pPr>
        <w:ind w:left="644" w:hanging="305"/>
      </w:pPr>
      <w:rPr>
        <w:rFonts w:ascii="Wingdings" w:eastAsia="Wingdings" w:hAnsi="Wingdings" w:hint="default"/>
        <w:sz w:val="28"/>
        <w:szCs w:val="28"/>
      </w:rPr>
    </w:lvl>
    <w:lvl w:ilvl="1" w:tplc="F77623C6">
      <w:start w:val="1"/>
      <w:numFmt w:val="bullet"/>
      <w:lvlText w:val=""/>
      <w:lvlJc w:val="left"/>
      <w:pPr>
        <w:ind w:left="820" w:hanging="360"/>
      </w:pPr>
      <w:rPr>
        <w:rFonts w:ascii="Wingdings" w:eastAsia="Wingdings" w:hAnsi="Wingdings" w:hint="default"/>
        <w:sz w:val="28"/>
        <w:szCs w:val="28"/>
      </w:rPr>
    </w:lvl>
    <w:lvl w:ilvl="2" w:tplc="EBF0EABA">
      <w:start w:val="1"/>
      <w:numFmt w:val="bullet"/>
      <w:lvlText w:val="•"/>
      <w:lvlJc w:val="left"/>
      <w:pPr>
        <w:ind w:left="1846" w:hanging="360"/>
      </w:pPr>
      <w:rPr>
        <w:rFonts w:hint="default"/>
      </w:rPr>
    </w:lvl>
    <w:lvl w:ilvl="3" w:tplc="88E8B778">
      <w:start w:val="1"/>
      <w:numFmt w:val="bullet"/>
      <w:lvlText w:val="•"/>
      <w:lvlJc w:val="left"/>
      <w:pPr>
        <w:ind w:left="2873" w:hanging="360"/>
      </w:pPr>
      <w:rPr>
        <w:rFonts w:hint="default"/>
      </w:rPr>
    </w:lvl>
    <w:lvl w:ilvl="4" w:tplc="02D86A2E">
      <w:start w:val="1"/>
      <w:numFmt w:val="bullet"/>
      <w:lvlText w:val="•"/>
      <w:lvlJc w:val="left"/>
      <w:pPr>
        <w:ind w:left="3900" w:hanging="360"/>
      </w:pPr>
      <w:rPr>
        <w:rFonts w:hint="default"/>
      </w:rPr>
    </w:lvl>
    <w:lvl w:ilvl="5" w:tplc="C8421F86">
      <w:start w:val="1"/>
      <w:numFmt w:val="bullet"/>
      <w:lvlText w:val="•"/>
      <w:lvlJc w:val="left"/>
      <w:pPr>
        <w:ind w:left="4926" w:hanging="360"/>
      </w:pPr>
      <w:rPr>
        <w:rFonts w:hint="default"/>
      </w:rPr>
    </w:lvl>
    <w:lvl w:ilvl="6" w:tplc="9AE00644">
      <w:start w:val="1"/>
      <w:numFmt w:val="bullet"/>
      <w:lvlText w:val="•"/>
      <w:lvlJc w:val="left"/>
      <w:pPr>
        <w:ind w:left="5953" w:hanging="360"/>
      </w:pPr>
      <w:rPr>
        <w:rFonts w:hint="default"/>
      </w:rPr>
    </w:lvl>
    <w:lvl w:ilvl="7" w:tplc="A7620E48">
      <w:start w:val="1"/>
      <w:numFmt w:val="bullet"/>
      <w:lvlText w:val="•"/>
      <w:lvlJc w:val="left"/>
      <w:pPr>
        <w:ind w:left="6980" w:hanging="360"/>
      </w:pPr>
      <w:rPr>
        <w:rFonts w:hint="default"/>
      </w:rPr>
    </w:lvl>
    <w:lvl w:ilvl="8" w:tplc="292263BC">
      <w:start w:val="1"/>
      <w:numFmt w:val="bullet"/>
      <w:lvlText w:val="•"/>
      <w:lvlJc w:val="left"/>
      <w:pPr>
        <w:ind w:left="8006" w:hanging="360"/>
      </w:pPr>
      <w:rPr>
        <w:rFonts w:hint="default"/>
      </w:rPr>
    </w:lvl>
  </w:abstractNum>
  <w:abstractNum w:abstractNumId="2" w15:restartNumberingAfterBreak="0">
    <w:nsid w:val="367A1EF8"/>
    <w:multiLevelType w:val="hybridMultilevel"/>
    <w:tmpl w:val="7E006D7C"/>
    <w:lvl w:ilvl="0" w:tplc="BDD661BA">
      <w:start w:val="4"/>
      <w:numFmt w:val="bullet"/>
      <w:lvlText w:val=""/>
      <w:lvlJc w:val="left"/>
      <w:pPr>
        <w:ind w:left="1170" w:hanging="360"/>
      </w:pPr>
      <w:rPr>
        <w:rFonts w:ascii="Wingdings" w:eastAsia="Wingdings" w:hAnsi="Wingdings" w:cs="Wingdings" w:hint="default"/>
        <w:sz w:val="2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41DA103C"/>
    <w:multiLevelType w:val="hybridMultilevel"/>
    <w:tmpl w:val="FF608C4E"/>
    <w:lvl w:ilvl="0" w:tplc="251CE95A">
      <w:start w:val="1"/>
      <w:numFmt w:val="decimal"/>
      <w:lvlText w:val="%1."/>
      <w:lvlJc w:val="left"/>
      <w:pPr>
        <w:ind w:left="840" w:hanging="361"/>
      </w:pPr>
      <w:rPr>
        <w:rFonts w:ascii="Garamond" w:eastAsia="Garamond" w:hAnsi="Garamond" w:cs="Garamond" w:hint="default"/>
        <w:spacing w:val="-1"/>
        <w:w w:val="100"/>
        <w:sz w:val="22"/>
        <w:szCs w:val="22"/>
      </w:rPr>
    </w:lvl>
    <w:lvl w:ilvl="1" w:tplc="9F286D54">
      <w:numFmt w:val="bullet"/>
      <w:lvlText w:val="•"/>
      <w:lvlJc w:val="left"/>
      <w:pPr>
        <w:ind w:left="1710" w:hanging="361"/>
      </w:pPr>
      <w:rPr>
        <w:rFonts w:hint="default"/>
      </w:rPr>
    </w:lvl>
    <w:lvl w:ilvl="2" w:tplc="8A009F0E">
      <w:numFmt w:val="bullet"/>
      <w:lvlText w:val="•"/>
      <w:lvlJc w:val="left"/>
      <w:pPr>
        <w:ind w:left="2580" w:hanging="361"/>
      </w:pPr>
      <w:rPr>
        <w:rFonts w:hint="default"/>
      </w:rPr>
    </w:lvl>
    <w:lvl w:ilvl="3" w:tplc="59A692FA">
      <w:numFmt w:val="bullet"/>
      <w:lvlText w:val="•"/>
      <w:lvlJc w:val="left"/>
      <w:pPr>
        <w:ind w:left="3450" w:hanging="361"/>
      </w:pPr>
      <w:rPr>
        <w:rFonts w:hint="default"/>
      </w:rPr>
    </w:lvl>
    <w:lvl w:ilvl="4" w:tplc="EA345300">
      <w:numFmt w:val="bullet"/>
      <w:lvlText w:val="•"/>
      <w:lvlJc w:val="left"/>
      <w:pPr>
        <w:ind w:left="4320" w:hanging="361"/>
      </w:pPr>
      <w:rPr>
        <w:rFonts w:hint="default"/>
      </w:rPr>
    </w:lvl>
    <w:lvl w:ilvl="5" w:tplc="97005594">
      <w:numFmt w:val="bullet"/>
      <w:lvlText w:val="•"/>
      <w:lvlJc w:val="left"/>
      <w:pPr>
        <w:ind w:left="5190" w:hanging="361"/>
      </w:pPr>
      <w:rPr>
        <w:rFonts w:hint="default"/>
      </w:rPr>
    </w:lvl>
    <w:lvl w:ilvl="6" w:tplc="7C30A4F8">
      <w:numFmt w:val="bullet"/>
      <w:lvlText w:val="•"/>
      <w:lvlJc w:val="left"/>
      <w:pPr>
        <w:ind w:left="6060" w:hanging="361"/>
      </w:pPr>
      <w:rPr>
        <w:rFonts w:hint="default"/>
      </w:rPr>
    </w:lvl>
    <w:lvl w:ilvl="7" w:tplc="6594668E">
      <w:numFmt w:val="bullet"/>
      <w:lvlText w:val="•"/>
      <w:lvlJc w:val="left"/>
      <w:pPr>
        <w:ind w:left="6930" w:hanging="361"/>
      </w:pPr>
      <w:rPr>
        <w:rFonts w:hint="default"/>
      </w:rPr>
    </w:lvl>
    <w:lvl w:ilvl="8" w:tplc="D1204862">
      <w:numFmt w:val="bullet"/>
      <w:lvlText w:val="•"/>
      <w:lvlJc w:val="left"/>
      <w:pPr>
        <w:ind w:left="7800" w:hanging="361"/>
      </w:pPr>
      <w:rPr>
        <w:rFonts w:hint="default"/>
      </w:rPr>
    </w:lvl>
  </w:abstractNum>
  <w:abstractNum w:abstractNumId="4" w15:restartNumberingAfterBreak="0">
    <w:nsid w:val="47E435C4"/>
    <w:multiLevelType w:val="hybridMultilevel"/>
    <w:tmpl w:val="B2B2F144"/>
    <w:lvl w:ilvl="0" w:tplc="4322F220">
      <w:start w:val="1"/>
      <w:numFmt w:val="decimal"/>
      <w:lvlText w:val="%1."/>
      <w:lvlJc w:val="left"/>
      <w:pPr>
        <w:ind w:left="348" w:hanging="208"/>
      </w:pPr>
      <w:rPr>
        <w:rFonts w:ascii="Garamond" w:eastAsia="Garamond" w:hAnsi="Garamond" w:hint="default"/>
        <w:sz w:val="22"/>
        <w:szCs w:val="22"/>
      </w:rPr>
    </w:lvl>
    <w:lvl w:ilvl="1" w:tplc="68EA5284">
      <w:start w:val="1"/>
      <w:numFmt w:val="bullet"/>
      <w:lvlText w:val="•"/>
      <w:lvlJc w:val="left"/>
      <w:pPr>
        <w:ind w:left="1357" w:hanging="208"/>
      </w:pPr>
      <w:rPr>
        <w:rFonts w:hint="default"/>
      </w:rPr>
    </w:lvl>
    <w:lvl w:ilvl="2" w:tplc="E4AC49E8">
      <w:start w:val="1"/>
      <w:numFmt w:val="bullet"/>
      <w:lvlText w:val="•"/>
      <w:lvlJc w:val="left"/>
      <w:pPr>
        <w:ind w:left="2366" w:hanging="208"/>
      </w:pPr>
      <w:rPr>
        <w:rFonts w:hint="default"/>
      </w:rPr>
    </w:lvl>
    <w:lvl w:ilvl="3" w:tplc="B4248136">
      <w:start w:val="1"/>
      <w:numFmt w:val="bullet"/>
      <w:lvlText w:val="•"/>
      <w:lvlJc w:val="left"/>
      <w:pPr>
        <w:ind w:left="3376" w:hanging="208"/>
      </w:pPr>
      <w:rPr>
        <w:rFonts w:hint="default"/>
      </w:rPr>
    </w:lvl>
    <w:lvl w:ilvl="4" w:tplc="676C2908">
      <w:start w:val="1"/>
      <w:numFmt w:val="bullet"/>
      <w:lvlText w:val="•"/>
      <w:lvlJc w:val="left"/>
      <w:pPr>
        <w:ind w:left="4385" w:hanging="208"/>
      </w:pPr>
      <w:rPr>
        <w:rFonts w:hint="default"/>
      </w:rPr>
    </w:lvl>
    <w:lvl w:ilvl="5" w:tplc="A4FE51C2">
      <w:start w:val="1"/>
      <w:numFmt w:val="bullet"/>
      <w:lvlText w:val="•"/>
      <w:lvlJc w:val="left"/>
      <w:pPr>
        <w:ind w:left="5394" w:hanging="208"/>
      </w:pPr>
      <w:rPr>
        <w:rFonts w:hint="default"/>
      </w:rPr>
    </w:lvl>
    <w:lvl w:ilvl="6" w:tplc="FE18A844">
      <w:start w:val="1"/>
      <w:numFmt w:val="bullet"/>
      <w:lvlText w:val="•"/>
      <w:lvlJc w:val="left"/>
      <w:pPr>
        <w:ind w:left="6403" w:hanging="208"/>
      </w:pPr>
      <w:rPr>
        <w:rFonts w:hint="default"/>
      </w:rPr>
    </w:lvl>
    <w:lvl w:ilvl="7" w:tplc="EA1CF0E6">
      <w:start w:val="1"/>
      <w:numFmt w:val="bullet"/>
      <w:lvlText w:val="•"/>
      <w:lvlJc w:val="left"/>
      <w:pPr>
        <w:ind w:left="7412" w:hanging="208"/>
      </w:pPr>
      <w:rPr>
        <w:rFonts w:hint="default"/>
      </w:rPr>
    </w:lvl>
    <w:lvl w:ilvl="8" w:tplc="6018D18E">
      <w:start w:val="1"/>
      <w:numFmt w:val="bullet"/>
      <w:lvlText w:val="•"/>
      <w:lvlJc w:val="left"/>
      <w:pPr>
        <w:ind w:left="8421" w:hanging="208"/>
      </w:pPr>
      <w:rPr>
        <w:rFonts w:hint="default"/>
      </w:rPr>
    </w:lvl>
  </w:abstractNum>
  <w:abstractNum w:abstractNumId="5" w15:restartNumberingAfterBreak="0">
    <w:nsid w:val="4A4F0D76"/>
    <w:multiLevelType w:val="multilevel"/>
    <w:tmpl w:val="4872B786"/>
    <w:lvl w:ilvl="0">
      <w:start w:val="1"/>
      <w:numFmt w:val="upperLetter"/>
      <w:lvlText w:val="%1"/>
      <w:lvlJc w:val="left"/>
      <w:pPr>
        <w:ind w:left="809" w:hanging="479"/>
      </w:pPr>
      <w:rPr>
        <w:rFonts w:hint="default"/>
      </w:rPr>
    </w:lvl>
    <w:lvl w:ilvl="1">
      <w:start w:val="5"/>
      <w:numFmt w:val="decimal"/>
      <w:lvlText w:val="%1-%2"/>
      <w:lvlJc w:val="left"/>
      <w:pPr>
        <w:ind w:left="809" w:hanging="479"/>
      </w:pPr>
      <w:rPr>
        <w:rFonts w:ascii="Garamond" w:eastAsia="Garamond" w:hAnsi="Garamond" w:hint="default"/>
        <w:b/>
        <w:bCs/>
        <w:sz w:val="28"/>
        <w:szCs w:val="28"/>
      </w:rPr>
    </w:lvl>
    <w:lvl w:ilvl="2">
      <w:start w:val="1"/>
      <w:numFmt w:val="decimal"/>
      <w:lvlText w:val="%3."/>
      <w:lvlJc w:val="left"/>
      <w:pPr>
        <w:ind w:left="851" w:hanging="340"/>
        <w:jc w:val="right"/>
      </w:pPr>
      <w:rPr>
        <w:rFonts w:ascii="Garamond" w:eastAsia="Garamond" w:hAnsi="Garamond" w:hint="default"/>
        <w:spacing w:val="-1"/>
        <w:position w:val="3"/>
        <w:sz w:val="22"/>
        <w:szCs w:val="22"/>
      </w:rPr>
    </w:lvl>
    <w:lvl w:ilvl="3">
      <w:start w:val="1"/>
      <w:numFmt w:val="bullet"/>
      <w:lvlText w:val="•"/>
      <w:lvlJc w:val="left"/>
      <w:pPr>
        <w:ind w:left="2748" w:hanging="340"/>
      </w:pPr>
      <w:rPr>
        <w:rFonts w:hint="default"/>
      </w:rPr>
    </w:lvl>
    <w:lvl w:ilvl="4">
      <w:start w:val="1"/>
      <w:numFmt w:val="bullet"/>
      <w:lvlText w:val="•"/>
      <w:lvlJc w:val="left"/>
      <w:pPr>
        <w:ind w:left="3697" w:hanging="340"/>
      </w:pPr>
      <w:rPr>
        <w:rFonts w:hint="default"/>
      </w:rPr>
    </w:lvl>
    <w:lvl w:ilvl="5">
      <w:start w:val="1"/>
      <w:numFmt w:val="bullet"/>
      <w:lvlText w:val="•"/>
      <w:lvlJc w:val="left"/>
      <w:pPr>
        <w:ind w:left="4646" w:hanging="340"/>
      </w:pPr>
      <w:rPr>
        <w:rFonts w:hint="default"/>
      </w:rPr>
    </w:lvl>
    <w:lvl w:ilvl="6">
      <w:start w:val="1"/>
      <w:numFmt w:val="bullet"/>
      <w:lvlText w:val="•"/>
      <w:lvlJc w:val="left"/>
      <w:pPr>
        <w:ind w:left="5595" w:hanging="340"/>
      </w:pPr>
      <w:rPr>
        <w:rFonts w:hint="default"/>
      </w:rPr>
    </w:lvl>
    <w:lvl w:ilvl="7">
      <w:start w:val="1"/>
      <w:numFmt w:val="bullet"/>
      <w:lvlText w:val="•"/>
      <w:lvlJc w:val="left"/>
      <w:pPr>
        <w:ind w:left="6544" w:hanging="340"/>
      </w:pPr>
      <w:rPr>
        <w:rFonts w:hint="default"/>
      </w:rPr>
    </w:lvl>
    <w:lvl w:ilvl="8">
      <w:start w:val="1"/>
      <w:numFmt w:val="bullet"/>
      <w:lvlText w:val="•"/>
      <w:lvlJc w:val="left"/>
      <w:pPr>
        <w:ind w:left="7493" w:hanging="340"/>
      </w:pPr>
      <w:rPr>
        <w:rFonts w:hint="default"/>
      </w:rPr>
    </w:lvl>
  </w:abstractNum>
  <w:abstractNum w:abstractNumId="6" w15:restartNumberingAfterBreak="0">
    <w:nsid w:val="65FC2F9E"/>
    <w:multiLevelType w:val="hybridMultilevel"/>
    <w:tmpl w:val="B68453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714F68"/>
    <w:multiLevelType w:val="hybridMultilevel"/>
    <w:tmpl w:val="74C2C7D8"/>
    <w:lvl w:ilvl="0" w:tplc="BDD661BA">
      <w:start w:val="4"/>
      <w:numFmt w:val="bullet"/>
      <w:lvlText w:val=""/>
      <w:lvlJc w:val="left"/>
      <w:pPr>
        <w:ind w:left="1080" w:hanging="360"/>
      </w:pPr>
      <w:rPr>
        <w:rFonts w:ascii="Wingdings" w:eastAsia="Wingdings" w:hAnsi="Wingdings" w:cs="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8A2A96"/>
    <w:multiLevelType w:val="hybridMultilevel"/>
    <w:tmpl w:val="CEA8AC08"/>
    <w:lvl w:ilvl="0" w:tplc="20EE8E1E">
      <w:start w:val="1"/>
      <w:numFmt w:val="decimal"/>
      <w:lvlText w:val="%1."/>
      <w:lvlJc w:val="left"/>
      <w:pPr>
        <w:ind w:left="330" w:hanging="208"/>
      </w:pPr>
      <w:rPr>
        <w:rFonts w:ascii="Garamond" w:eastAsia="Garamond" w:hAnsi="Garamond" w:hint="default"/>
        <w:color w:val="231F20"/>
        <w:sz w:val="22"/>
        <w:szCs w:val="22"/>
      </w:rPr>
    </w:lvl>
    <w:lvl w:ilvl="1" w:tplc="A50C3576">
      <w:start w:val="1"/>
      <w:numFmt w:val="bullet"/>
      <w:lvlText w:val="•"/>
      <w:lvlJc w:val="left"/>
      <w:pPr>
        <w:ind w:left="1383" w:hanging="208"/>
      </w:pPr>
      <w:rPr>
        <w:rFonts w:hint="default"/>
      </w:rPr>
    </w:lvl>
    <w:lvl w:ilvl="2" w:tplc="3D74E7AE">
      <w:start w:val="1"/>
      <w:numFmt w:val="bullet"/>
      <w:lvlText w:val="•"/>
      <w:lvlJc w:val="left"/>
      <w:pPr>
        <w:ind w:left="2436" w:hanging="208"/>
      </w:pPr>
      <w:rPr>
        <w:rFonts w:hint="default"/>
      </w:rPr>
    </w:lvl>
    <w:lvl w:ilvl="3" w:tplc="8D020FE0">
      <w:start w:val="1"/>
      <w:numFmt w:val="bullet"/>
      <w:lvlText w:val="•"/>
      <w:lvlJc w:val="left"/>
      <w:pPr>
        <w:ind w:left="3489" w:hanging="208"/>
      </w:pPr>
      <w:rPr>
        <w:rFonts w:hint="default"/>
      </w:rPr>
    </w:lvl>
    <w:lvl w:ilvl="4" w:tplc="8702BE6E">
      <w:start w:val="1"/>
      <w:numFmt w:val="bullet"/>
      <w:lvlText w:val="•"/>
      <w:lvlJc w:val="left"/>
      <w:pPr>
        <w:ind w:left="4542" w:hanging="208"/>
      </w:pPr>
      <w:rPr>
        <w:rFonts w:hint="default"/>
      </w:rPr>
    </w:lvl>
    <w:lvl w:ilvl="5" w:tplc="1B5C052A">
      <w:start w:val="1"/>
      <w:numFmt w:val="bullet"/>
      <w:lvlText w:val="•"/>
      <w:lvlJc w:val="left"/>
      <w:pPr>
        <w:ind w:left="5595" w:hanging="208"/>
      </w:pPr>
      <w:rPr>
        <w:rFonts w:hint="default"/>
      </w:rPr>
    </w:lvl>
    <w:lvl w:ilvl="6" w:tplc="6DD6249E">
      <w:start w:val="1"/>
      <w:numFmt w:val="bullet"/>
      <w:lvlText w:val="•"/>
      <w:lvlJc w:val="left"/>
      <w:pPr>
        <w:ind w:left="6648" w:hanging="208"/>
      </w:pPr>
      <w:rPr>
        <w:rFonts w:hint="default"/>
      </w:rPr>
    </w:lvl>
    <w:lvl w:ilvl="7" w:tplc="3B9AD89A">
      <w:start w:val="1"/>
      <w:numFmt w:val="bullet"/>
      <w:lvlText w:val="•"/>
      <w:lvlJc w:val="left"/>
      <w:pPr>
        <w:ind w:left="7701" w:hanging="208"/>
      </w:pPr>
      <w:rPr>
        <w:rFonts w:hint="default"/>
      </w:rPr>
    </w:lvl>
    <w:lvl w:ilvl="8" w:tplc="073AB62C">
      <w:start w:val="1"/>
      <w:numFmt w:val="bullet"/>
      <w:lvlText w:val="•"/>
      <w:lvlJc w:val="left"/>
      <w:pPr>
        <w:ind w:left="8754" w:hanging="208"/>
      </w:pPr>
      <w:rPr>
        <w:rFonts w:hint="default"/>
      </w:rPr>
    </w:lvl>
  </w:abstractNum>
  <w:num w:numId="1">
    <w:abstractNumId w:val="8"/>
  </w:num>
  <w:num w:numId="2">
    <w:abstractNumId w:val="1"/>
  </w:num>
  <w:num w:numId="3">
    <w:abstractNumId w:val="5"/>
  </w:num>
  <w:num w:numId="4">
    <w:abstractNumId w:val="0"/>
  </w:num>
  <w:num w:numId="5">
    <w:abstractNumId w:val="3"/>
  </w:num>
  <w:num w:numId="6">
    <w:abstractNumId w:val="7"/>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8FA"/>
    <w:rsid w:val="000A3EF0"/>
    <w:rsid w:val="00100C8D"/>
    <w:rsid w:val="00122E89"/>
    <w:rsid w:val="00134616"/>
    <w:rsid w:val="001D1A3A"/>
    <w:rsid w:val="001D3E60"/>
    <w:rsid w:val="00201166"/>
    <w:rsid w:val="00256598"/>
    <w:rsid w:val="00263776"/>
    <w:rsid w:val="003613B4"/>
    <w:rsid w:val="0037726A"/>
    <w:rsid w:val="00494E51"/>
    <w:rsid w:val="004A4903"/>
    <w:rsid w:val="004B6162"/>
    <w:rsid w:val="004D18E2"/>
    <w:rsid w:val="004E7C3A"/>
    <w:rsid w:val="00533E0E"/>
    <w:rsid w:val="00592E27"/>
    <w:rsid w:val="00640135"/>
    <w:rsid w:val="00642BD4"/>
    <w:rsid w:val="006532DF"/>
    <w:rsid w:val="00690FDF"/>
    <w:rsid w:val="0069163A"/>
    <w:rsid w:val="006D0AC8"/>
    <w:rsid w:val="006F1690"/>
    <w:rsid w:val="0074566E"/>
    <w:rsid w:val="00756257"/>
    <w:rsid w:val="007E5E40"/>
    <w:rsid w:val="00843271"/>
    <w:rsid w:val="00887F13"/>
    <w:rsid w:val="008F1BC2"/>
    <w:rsid w:val="0091174F"/>
    <w:rsid w:val="009200C1"/>
    <w:rsid w:val="00934DC9"/>
    <w:rsid w:val="00944D08"/>
    <w:rsid w:val="00946E8F"/>
    <w:rsid w:val="00963A46"/>
    <w:rsid w:val="00A0017B"/>
    <w:rsid w:val="00A0450F"/>
    <w:rsid w:val="00A144D6"/>
    <w:rsid w:val="00AC68FA"/>
    <w:rsid w:val="00AE3D86"/>
    <w:rsid w:val="00B132FA"/>
    <w:rsid w:val="00BA4D8B"/>
    <w:rsid w:val="00BA6B38"/>
    <w:rsid w:val="00BD542A"/>
    <w:rsid w:val="00C67EAE"/>
    <w:rsid w:val="00CA3ABC"/>
    <w:rsid w:val="00CE4CC7"/>
    <w:rsid w:val="00D20B01"/>
    <w:rsid w:val="00D92C19"/>
    <w:rsid w:val="00D930CF"/>
    <w:rsid w:val="00DA68AF"/>
    <w:rsid w:val="00E21696"/>
    <w:rsid w:val="00E83459"/>
    <w:rsid w:val="00EE7C4C"/>
    <w:rsid w:val="00EF7D1D"/>
    <w:rsid w:val="00F100F0"/>
    <w:rsid w:val="00F15C65"/>
    <w:rsid w:val="00FA5FF3"/>
    <w:rsid w:val="00FF020C"/>
    <w:rsid w:val="00FF1A20"/>
    <w:rsid w:val="00FF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A404877-D09B-4668-A8D6-87A338F0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79"/>
      <w:ind w:left="120"/>
      <w:outlineLvl w:val="0"/>
    </w:pPr>
    <w:rPr>
      <w:rFonts w:ascii="Garamond" w:eastAsia="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9"/>
      <w:ind w:left="340"/>
    </w:pPr>
    <w:rPr>
      <w:rFonts w:ascii="Garamond" w:eastAsia="Garamond" w:hAnsi="Garamond"/>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4B6162"/>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6162"/>
    <w:pPr>
      <w:tabs>
        <w:tab w:val="center" w:pos="4680"/>
        <w:tab w:val="right" w:pos="9360"/>
      </w:tabs>
    </w:pPr>
  </w:style>
  <w:style w:type="character" w:customStyle="1" w:styleId="HeaderChar">
    <w:name w:val="Header Char"/>
    <w:basedOn w:val="DefaultParagraphFont"/>
    <w:link w:val="Header"/>
    <w:uiPriority w:val="99"/>
    <w:rsid w:val="004B6162"/>
  </w:style>
  <w:style w:type="paragraph" w:styleId="Footer">
    <w:name w:val="footer"/>
    <w:basedOn w:val="Normal"/>
    <w:link w:val="FooterChar"/>
    <w:uiPriority w:val="99"/>
    <w:unhideWhenUsed/>
    <w:rsid w:val="004B6162"/>
    <w:pPr>
      <w:tabs>
        <w:tab w:val="center" w:pos="4680"/>
        <w:tab w:val="right" w:pos="9360"/>
      </w:tabs>
    </w:pPr>
  </w:style>
  <w:style w:type="character" w:customStyle="1" w:styleId="FooterChar">
    <w:name w:val="Footer Char"/>
    <w:basedOn w:val="DefaultParagraphFont"/>
    <w:link w:val="Footer"/>
    <w:uiPriority w:val="99"/>
    <w:rsid w:val="004B6162"/>
  </w:style>
  <w:style w:type="character" w:styleId="Hyperlink">
    <w:name w:val="Hyperlink"/>
    <w:basedOn w:val="DefaultParagraphFont"/>
    <w:uiPriority w:val="99"/>
    <w:unhideWhenUsed/>
    <w:rsid w:val="00843271"/>
    <w:rPr>
      <w:color w:val="0000FF" w:themeColor="hyperlink"/>
      <w:u w:val="single"/>
    </w:rPr>
  </w:style>
  <w:style w:type="paragraph" w:customStyle="1" w:styleId="Default">
    <w:name w:val="Default"/>
    <w:rsid w:val="004A4903"/>
    <w:pPr>
      <w:widowControl/>
      <w:autoSpaceDE w:val="0"/>
      <w:autoSpaceDN w:val="0"/>
      <w:adjustRightInd w:val="0"/>
    </w:pPr>
    <w:rPr>
      <w:rFonts w:ascii="Garamond" w:hAnsi="Garamond" w:cs="Garamond"/>
      <w:color w:val="000000"/>
      <w:sz w:val="24"/>
      <w:szCs w:val="24"/>
    </w:rPr>
  </w:style>
  <w:style w:type="character" w:styleId="FollowedHyperlink">
    <w:name w:val="FollowedHyperlink"/>
    <w:basedOn w:val="DefaultParagraphFont"/>
    <w:uiPriority w:val="99"/>
    <w:semiHidden/>
    <w:unhideWhenUsed/>
    <w:rsid w:val="007E5E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cbd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ncbdn.org" TargetMode="External"/><Relationship Id="rId4" Type="http://schemas.openxmlformats.org/officeDocument/2006/relationships/webSettings" Target="webSettings.xml"/><Relationship Id="rId9" Type="http://schemas.openxmlformats.org/officeDocument/2006/relationships/hyperlink" Target="mailto:info@ncbd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851</Words>
  <Characters>5120</Characters>
  <Application>Microsoft Office Word</Application>
  <DocSecurity>0</DocSecurity>
  <Lines>91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dc:creator>
  <cp:lastModifiedBy>Charla</cp:lastModifiedBy>
  <cp:revision>3</cp:revision>
  <dcterms:created xsi:type="dcterms:W3CDTF">2018-10-31T16:08:00Z</dcterms:created>
  <dcterms:modified xsi:type="dcterms:W3CDTF">2018-11-01T17:48:00Z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2018-07-05T00:00:00Z</vt:filetime>
  </property>
  <property fmtid="{D5CDD505-2E9C-101B-9397-08002B2CF9AE}" pid="3" name="LastSaved">
    <vt:filetime>2018-07-12T00:00:00Z</vt:filetime>
  </property>
</Properties>
</file>